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E8" w:rsidRDefault="008B4FE8" w:rsidP="008B4FE8">
      <w:pPr>
        <w:rPr>
          <w:rFonts w:ascii="Arial" w:hAnsi="Arial" w:cs="Arial"/>
          <w:sz w:val="32"/>
          <w:szCs w:val="32"/>
        </w:rPr>
      </w:pPr>
    </w:p>
    <w:p w:rsidR="004F2E9B" w:rsidRPr="004F2E9B" w:rsidRDefault="004F2E9B" w:rsidP="008B4FE8">
      <w:pPr>
        <w:jc w:val="center"/>
        <w:rPr>
          <w:rFonts w:ascii="Arial" w:hAnsi="Arial" w:cs="Arial"/>
          <w:b/>
          <w:sz w:val="36"/>
          <w:szCs w:val="36"/>
        </w:rPr>
      </w:pPr>
      <w:r w:rsidRPr="004F2E9B">
        <w:rPr>
          <w:rFonts w:ascii="Arial" w:hAnsi="Arial" w:cs="Arial"/>
          <w:b/>
          <w:sz w:val="36"/>
          <w:szCs w:val="36"/>
        </w:rPr>
        <w:t>REGLEMENT</w:t>
      </w:r>
      <w:r w:rsidR="00FD2100">
        <w:rPr>
          <w:rFonts w:ascii="Arial" w:hAnsi="Arial" w:cs="Arial"/>
          <w:b/>
          <w:sz w:val="36"/>
          <w:szCs w:val="36"/>
        </w:rPr>
        <w:t xml:space="preserve"> JUIN 2022</w:t>
      </w:r>
    </w:p>
    <w:p w:rsidR="008B4FE8" w:rsidRPr="008B4FE8" w:rsidRDefault="008B4FE8" w:rsidP="008B4FE8">
      <w:pPr>
        <w:jc w:val="center"/>
        <w:rPr>
          <w:rFonts w:ascii="Arial" w:hAnsi="Arial" w:cs="Arial"/>
          <w:b/>
          <w:sz w:val="32"/>
          <w:szCs w:val="32"/>
        </w:rPr>
      </w:pPr>
      <w:r w:rsidRPr="008B4FE8">
        <w:rPr>
          <w:rFonts w:ascii="Arial" w:hAnsi="Arial" w:cs="Arial"/>
          <w:b/>
          <w:sz w:val="32"/>
          <w:szCs w:val="32"/>
        </w:rPr>
        <w:t>RENCONTRES AMICALES INTERCLUBS UGOLF</w:t>
      </w:r>
      <w:r w:rsidR="008F7AF1">
        <w:rPr>
          <w:rFonts w:ascii="Arial" w:hAnsi="Arial" w:cs="Arial"/>
          <w:b/>
          <w:sz w:val="32"/>
          <w:szCs w:val="32"/>
        </w:rPr>
        <w:t xml:space="preserve"> </w:t>
      </w:r>
      <w:r w:rsidRPr="008B4FE8">
        <w:rPr>
          <w:rFonts w:ascii="Arial" w:hAnsi="Arial" w:cs="Arial"/>
          <w:b/>
          <w:sz w:val="32"/>
          <w:szCs w:val="32"/>
        </w:rPr>
        <w:t>DAMES</w:t>
      </w:r>
    </w:p>
    <w:p w:rsidR="008B4FE8" w:rsidRPr="00FF4BCB" w:rsidRDefault="00FF4BCB" w:rsidP="008B4FE8">
      <w:pPr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FF4BCB">
        <w:rPr>
          <w:rFonts w:ascii="Arial" w:hAnsi="Arial" w:cs="Arial"/>
          <w:b/>
          <w:i/>
          <w:color w:val="C00000"/>
          <w:sz w:val="32"/>
          <w:szCs w:val="32"/>
        </w:rPr>
        <w:t xml:space="preserve">LES </w:t>
      </w:r>
      <w:r w:rsidR="008F7AF1" w:rsidRPr="00FF4BCB">
        <w:rPr>
          <w:rFonts w:ascii="Arial" w:hAnsi="Arial" w:cs="Arial"/>
          <w:b/>
          <w:i/>
          <w:color w:val="C00000"/>
          <w:sz w:val="32"/>
          <w:szCs w:val="32"/>
        </w:rPr>
        <w:t>DAMES UGOLF</w:t>
      </w:r>
    </w:p>
    <w:p w:rsidR="008B4FE8" w:rsidRPr="008B4FE8" w:rsidRDefault="008B4FE8" w:rsidP="008B4FE8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8B4FE8">
        <w:rPr>
          <w:rFonts w:ascii="Arial" w:hAnsi="Arial" w:cs="Arial"/>
          <w:b/>
          <w:color w:val="C00000"/>
          <w:sz w:val="32"/>
          <w:szCs w:val="32"/>
        </w:rPr>
        <w:t>(TITRE PROVISOIRE un</w:t>
      </w:r>
      <w:r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8B4FE8">
        <w:rPr>
          <w:rFonts w:ascii="Arial" w:hAnsi="Arial" w:cs="Arial"/>
          <w:b/>
          <w:color w:val="C00000"/>
          <w:sz w:val="32"/>
          <w:szCs w:val="32"/>
        </w:rPr>
        <w:t>brainstorming sera lancé parmi les joueuses pour trouver le nom de baptême</w:t>
      </w:r>
      <w:r w:rsidR="008F7AF1">
        <w:rPr>
          <w:rFonts w:ascii="Arial" w:hAnsi="Arial" w:cs="Arial"/>
          <w:b/>
          <w:color w:val="C00000"/>
          <w:sz w:val="32"/>
          <w:szCs w:val="32"/>
        </w:rPr>
        <w:t xml:space="preserve"> définitif</w:t>
      </w:r>
      <w:r w:rsidRPr="008B4FE8">
        <w:rPr>
          <w:rFonts w:ascii="Arial" w:hAnsi="Arial" w:cs="Arial"/>
          <w:b/>
          <w:color w:val="C00000"/>
          <w:sz w:val="32"/>
          <w:szCs w:val="32"/>
        </w:rPr>
        <w:t>)</w:t>
      </w:r>
    </w:p>
    <w:p w:rsidR="008B4FE8" w:rsidRDefault="008B4FE8" w:rsidP="008F7AF1">
      <w:pPr>
        <w:pBdr>
          <w:top w:val="triple" w:sz="4" w:space="1" w:color="00B0F0"/>
          <w:left w:val="triple" w:sz="4" w:space="4" w:color="00B0F0"/>
          <w:bottom w:val="triple" w:sz="4" w:space="0" w:color="00B0F0"/>
          <w:right w:val="triple" w:sz="4" w:space="4" w:color="00B0F0"/>
        </w:pBdr>
        <w:jc w:val="center"/>
        <w:rPr>
          <w:rFonts w:ascii="Arial" w:hAnsi="Arial" w:cs="Arial"/>
          <w:sz w:val="28"/>
          <w:szCs w:val="28"/>
        </w:rPr>
      </w:pPr>
      <w:r w:rsidRPr="003B16BF">
        <w:rPr>
          <w:rFonts w:ascii="Arial" w:hAnsi="Arial" w:cs="Arial"/>
          <w:b/>
          <w:sz w:val="28"/>
          <w:szCs w:val="28"/>
        </w:rPr>
        <w:t xml:space="preserve">6 </w:t>
      </w:r>
      <w:r w:rsidR="00812874" w:rsidRPr="003B16BF">
        <w:rPr>
          <w:rFonts w:ascii="Arial" w:hAnsi="Arial" w:cs="Arial"/>
          <w:b/>
          <w:sz w:val="28"/>
          <w:szCs w:val="28"/>
        </w:rPr>
        <w:t>CLUBS</w:t>
      </w:r>
      <w:r w:rsidRPr="003B16BF">
        <w:rPr>
          <w:rFonts w:ascii="Arial" w:hAnsi="Arial" w:cs="Arial"/>
          <w:b/>
          <w:sz w:val="28"/>
          <w:szCs w:val="28"/>
        </w:rPr>
        <w:t xml:space="preserve"> UGOLF</w:t>
      </w:r>
      <w:r w:rsidRPr="003B16BF">
        <w:rPr>
          <w:rFonts w:ascii="Arial" w:hAnsi="Arial" w:cs="Arial"/>
          <w:sz w:val="28"/>
          <w:szCs w:val="28"/>
        </w:rPr>
        <w:t xml:space="preserve"> seront représentés par </w:t>
      </w:r>
      <w:r w:rsidRPr="003B16BF">
        <w:rPr>
          <w:rFonts w:ascii="Arial" w:hAnsi="Arial" w:cs="Arial"/>
          <w:b/>
          <w:sz w:val="28"/>
          <w:szCs w:val="28"/>
        </w:rPr>
        <w:t>6 joueuses</w:t>
      </w:r>
      <w:r w:rsidRPr="003B16BF">
        <w:rPr>
          <w:rFonts w:ascii="Arial" w:hAnsi="Arial" w:cs="Arial"/>
          <w:sz w:val="28"/>
          <w:szCs w:val="28"/>
        </w:rPr>
        <w:t xml:space="preserve"> licenciées </w:t>
      </w:r>
      <w:r w:rsidR="00BA68FB" w:rsidRPr="003B16BF">
        <w:rPr>
          <w:rFonts w:ascii="Arial" w:hAnsi="Arial" w:cs="Arial"/>
          <w:sz w:val="28"/>
          <w:szCs w:val="28"/>
        </w:rPr>
        <w:t xml:space="preserve">par club  </w:t>
      </w:r>
      <w:r w:rsidRPr="003B16BF">
        <w:rPr>
          <w:rFonts w:ascii="Arial" w:hAnsi="Arial" w:cs="Arial"/>
          <w:sz w:val="28"/>
          <w:szCs w:val="28"/>
        </w:rPr>
        <w:t xml:space="preserve">et membres de leur AS, à chaque rencontre amicale, selon un calendrier défini et adopté par les capitaines, avant  l'ouverture </w:t>
      </w:r>
      <w:r w:rsidR="00812874" w:rsidRPr="003B16BF">
        <w:rPr>
          <w:rFonts w:ascii="Arial" w:hAnsi="Arial" w:cs="Arial"/>
          <w:sz w:val="28"/>
          <w:szCs w:val="28"/>
        </w:rPr>
        <w:t xml:space="preserve">de la </w:t>
      </w:r>
      <w:r w:rsidR="004F2E9B" w:rsidRPr="003B16BF">
        <w:rPr>
          <w:rFonts w:ascii="Arial" w:hAnsi="Arial" w:cs="Arial"/>
          <w:sz w:val="28"/>
          <w:szCs w:val="28"/>
        </w:rPr>
        <w:t>saison</w:t>
      </w:r>
      <w:r w:rsidR="008F7AF1">
        <w:rPr>
          <w:rFonts w:ascii="Arial" w:hAnsi="Arial" w:cs="Arial"/>
          <w:sz w:val="28"/>
          <w:szCs w:val="28"/>
        </w:rPr>
        <w:t xml:space="preserve">                                                               (de mi-mars à mi novembre)</w:t>
      </w:r>
      <w:r w:rsidR="004F2E9B" w:rsidRPr="003B16BF">
        <w:rPr>
          <w:rFonts w:ascii="Arial" w:hAnsi="Arial" w:cs="Arial"/>
          <w:sz w:val="28"/>
          <w:szCs w:val="28"/>
        </w:rPr>
        <w:t>.</w:t>
      </w:r>
    </w:p>
    <w:p w:rsidR="00812874" w:rsidRPr="008F7AF1" w:rsidRDefault="00812874" w:rsidP="008F7AF1">
      <w:pPr>
        <w:pBdr>
          <w:top w:val="double" w:sz="4" w:space="1" w:color="00B050"/>
          <w:left w:val="double" w:sz="4" w:space="1" w:color="00B050"/>
          <w:bottom w:val="double" w:sz="4" w:space="1" w:color="00B050"/>
          <w:right w:val="double" w:sz="4" w:space="4" w:color="00B050"/>
        </w:pBdr>
        <w:rPr>
          <w:rFonts w:ascii="Arial" w:hAnsi="Arial" w:cs="Arial"/>
          <w:color w:val="00B050"/>
          <w:sz w:val="28"/>
          <w:szCs w:val="28"/>
        </w:rPr>
      </w:pPr>
      <w:r w:rsidRPr="008F7AF1">
        <w:rPr>
          <w:rFonts w:ascii="Arial" w:hAnsi="Arial" w:cs="Arial"/>
          <w:b/>
          <w:color w:val="00B050"/>
          <w:sz w:val="28"/>
          <w:szCs w:val="28"/>
        </w:rPr>
        <w:t>Formule de jeu</w:t>
      </w:r>
      <w:r w:rsidRPr="008F7AF1">
        <w:rPr>
          <w:rFonts w:ascii="Arial" w:hAnsi="Arial" w:cs="Arial"/>
          <w:color w:val="00B050"/>
          <w:sz w:val="28"/>
          <w:szCs w:val="28"/>
        </w:rPr>
        <w:t> :</w:t>
      </w:r>
    </w:p>
    <w:p w:rsidR="00275641" w:rsidRPr="00275641" w:rsidRDefault="00812874" w:rsidP="00812874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B16BF">
        <w:rPr>
          <w:rFonts w:ascii="Arial" w:hAnsi="Arial" w:cs="Arial"/>
          <w:sz w:val="28"/>
          <w:szCs w:val="28"/>
        </w:rPr>
        <w:t>Match-play à deux en net (3/4 de la différence des index à la virgule)</w:t>
      </w:r>
      <w:r w:rsidR="00BA68FB" w:rsidRPr="003B16BF">
        <w:rPr>
          <w:rFonts w:ascii="Arial" w:hAnsi="Arial" w:cs="Arial"/>
          <w:sz w:val="28"/>
          <w:szCs w:val="28"/>
        </w:rPr>
        <w:t xml:space="preserve"> </w:t>
      </w:r>
      <w:r w:rsidRPr="003B16BF">
        <w:rPr>
          <w:rFonts w:ascii="Arial" w:hAnsi="Arial" w:cs="Arial"/>
          <w:sz w:val="28"/>
          <w:szCs w:val="28"/>
        </w:rPr>
        <w:t xml:space="preserve"> </w:t>
      </w:r>
      <w:r w:rsidR="00BA68FB" w:rsidRPr="003B16BF">
        <w:rPr>
          <w:rFonts w:ascii="Arial" w:hAnsi="Arial" w:cs="Arial"/>
          <w:sz w:val="28"/>
          <w:szCs w:val="28"/>
        </w:rPr>
        <w:t>parties de 4</w:t>
      </w:r>
      <w:r w:rsidR="00275641">
        <w:rPr>
          <w:rFonts w:ascii="Arial" w:hAnsi="Arial" w:cs="Arial"/>
          <w:sz w:val="28"/>
          <w:szCs w:val="28"/>
        </w:rPr>
        <w:t xml:space="preserve"> joueuses</w:t>
      </w:r>
      <w:r w:rsidR="00BA68FB" w:rsidRPr="003B16BF">
        <w:rPr>
          <w:rFonts w:ascii="Arial" w:hAnsi="Arial" w:cs="Arial"/>
          <w:sz w:val="28"/>
          <w:szCs w:val="28"/>
        </w:rPr>
        <w:t xml:space="preserve">,  </w:t>
      </w:r>
      <w:r w:rsidRPr="003B16BF">
        <w:rPr>
          <w:rFonts w:ascii="Arial" w:hAnsi="Arial" w:cs="Arial"/>
          <w:sz w:val="28"/>
          <w:szCs w:val="28"/>
        </w:rPr>
        <w:t>sur 18 trous</w:t>
      </w:r>
      <w:r w:rsidR="00BA68FB" w:rsidRPr="003B16BF">
        <w:rPr>
          <w:rFonts w:ascii="Arial" w:hAnsi="Arial" w:cs="Arial"/>
          <w:sz w:val="28"/>
          <w:szCs w:val="28"/>
        </w:rPr>
        <w:t>.</w:t>
      </w:r>
    </w:p>
    <w:p w:rsidR="00D2285B" w:rsidRPr="008F7AF1" w:rsidRDefault="00047432" w:rsidP="00812874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B16BF">
        <w:rPr>
          <w:rFonts w:ascii="Arial" w:hAnsi="Arial" w:cs="Arial"/>
          <w:sz w:val="28"/>
          <w:szCs w:val="28"/>
        </w:rPr>
        <w:t xml:space="preserve"> </w:t>
      </w:r>
      <w:r w:rsidR="003B16BF" w:rsidRPr="00275641">
        <w:rPr>
          <w:rFonts w:ascii="Arial" w:hAnsi="Arial" w:cs="Arial"/>
          <w:sz w:val="28"/>
          <w:szCs w:val="28"/>
        </w:rPr>
        <w:t>Départs</w:t>
      </w:r>
      <w:r w:rsidR="003B16BF" w:rsidRPr="003B16BF">
        <w:rPr>
          <w:rFonts w:ascii="Arial" w:hAnsi="Arial" w:cs="Arial"/>
          <w:b/>
          <w:sz w:val="28"/>
          <w:szCs w:val="28"/>
        </w:rPr>
        <w:t xml:space="preserve"> </w:t>
      </w:r>
      <w:r w:rsidR="003B16BF" w:rsidRPr="008F7AF1">
        <w:rPr>
          <w:rFonts w:ascii="Arial" w:hAnsi="Arial" w:cs="Arial"/>
          <w:b/>
          <w:color w:val="FF0000"/>
          <w:sz w:val="28"/>
          <w:szCs w:val="28"/>
        </w:rPr>
        <w:t>ROUGES</w:t>
      </w:r>
      <w:r w:rsidR="008F7AF1" w:rsidRPr="008F7AF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F7AF1">
        <w:rPr>
          <w:rFonts w:ascii="Arial" w:hAnsi="Arial" w:cs="Arial"/>
          <w:b/>
          <w:sz w:val="28"/>
          <w:szCs w:val="28"/>
        </w:rPr>
        <w:t xml:space="preserve">ou </w:t>
      </w:r>
      <w:r w:rsidR="008F7AF1" w:rsidRPr="008F7AF1">
        <w:rPr>
          <w:rFonts w:ascii="Arial" w:hAnsi="Arial" w:cs="Arial"/>
          <w:b/>
          <w:color w:val="0070C0"/>
          <w:sz w:val="28"/>
          <w:szCs w:val="28"/>
        </w:rPr>
        <w:t>BLEUS</w:t>
      </w:r>
      <w:r w:rsidR="008F7AF1">
        <w:rPr>
          <w:rFonts w:ascii="Arial" w:hAnsi="Arial" w:cs="Arial"/>
          <w:b/>
          <w:sz w:val="28"/>
          <w:szCs w:val="28"/>
        </w:rPr>
        <w:t xml:space="preserve"> </w:t>
      </w:r>
      <w:r w:rsidR="008F7AF1" w:rsidRPr="008F7AF1">
        <w:rPr>
          <w:rFonts w:ascii="Arial" w:hAnsi="Arial" w:cs="Arial"/>
          <w:sz w:val="28"/>
          <w:szCs w:val="28"/>
        </w:rPr>
        <w:t>selon les index des</w:t>
      </w:r>
      <w:r w:rsidR="008F7AF1">
        <w:rPr>
          <w:rFonts w:ascii="Arial" w:hAnsi="Arial" w:cs="Arial"/>
          <w:b/>
          <w:sz w:val="28"/>
          <w:szCs w:val="28"/>
        </w:rPr>
        <w:t xml:space="preserve"> </w:t>
      </w:r>
      <w:r w:rsidR="008F7AF1" w:rsidRPr="008F7AF1">
        <w:rPr>
          <w:rFonts w:ascii="Arial" w:hAnsi="Arial" w:cs="Arial"/>
          <w:sz w:val="28"/>
          <w:szCs w:val="28"/>
        </w:rPr>
        <w:t>joueuses et de leur décision</w:t>
      </w:r>
      <w:r w:rsidR="008F7AF1">
        <w:rPr>
          <w:rFonts w:ascii="Arial" w:hAnsi="Arial" w:cs="Arial"/>
          <w:sz w:val="28"/>
          <w:szCs w:val="28"/>
        </w:rPr>
        <w:t xml:space="preserve"> prise avant la partie</w:t>
      </w:r>
    </w:p>
    <w:p w:rsidR="00812874" w:rsidRPr="003B16BF" w:rsidRDefault="00047432" w:rsidP="0081287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B16BF">
        <w:rPr>
          <w:rFonts w:ascii="Arial" w:hAnsi="Arial" w:cs="Arial"/>
          <w:sz w:val="28"/>
          <w:szCs w:val="28"/>
        </w:rPr>
        <w:t xml:space="preserve">Calcul de coups rendus appliqué  pour </w:t>
      </w:r>
      <w:r w:rsidR="00D2285B" w:rsidRPr="003B16BF">
        <w:rPr>
          <w:rFonts w:ascii="Arial" w:hAnsi="Arial" w:cs="Arial"/>
          <w:sz w:val="28"/>
          <w:szCs w:val="28"/>
        </w:rPr>
        <w:t>réajuster le niveau de jeu en fonction des</w:t>
      </w:r>
      <w:r w:rsidRPr="003B16BF">
        <w:rPr>
          <w:rFonts w:ascii="Arial" w:hAnsi="Arial" w:cs="Arial"/>
          <w:sz w:val="28"/>
          <w:szCs w:val="28"/>
        </w:rPr>
        <w:t xml:space="preserve"> index</w:t>
      </w:r>
      <w:r w:rsidR="00D2285B" w:rsidRPr="003B16BF">
        <w:rPr>
          <w:rFonts w:ascii="Arial" w:hAnsi="Arial" w:cs="Arial"/>
          <w:sz w:val="28"/>
          <w:szCs w:val="28"/>
        </w:rPr>
        <w:t>,</w:t>
      </w:r>
      <w:r w:rsidRPr="003B16BF">
        <w:rPr>
          <w:rFonts w:ascii="Arial" w:hAnsi="Arial" w:cs="Arial"/>
          <w:sz w:val="28"/>
          <w:szCs w:val="28"/>
        </w:rPr>
        <w:t xml:space="preserve"> lors de la formation des équipes</w:t>
      </w:r>
    </w:p>
    <w:p w:rsidR="008B4FE8" w:rsidRPr="003B16BF" w:rsidRDefault="008B4FE8" w:rsidP="008B4FE8">
      <w:pPr>
        <w:rPr>
          <w:rFonts w:ascii="Arial" w:hAnsi="Arial" w:cs="Arial"/>
          <w:sz w:val="28"/>
          <w:szCs w:val="28"/>
        </w:rPr>
      </w:pPr>
      <w:r w:rsidRPr="003B16BF">
        <w:rPr>
          <w:rFonts w:ascii="Arial" w:hAnsi="Arial" w:cs="Arial"/>
          <w:sz w:val="28"/>
          <w:szCs w:val="28"/>
        </w:rPr>
        <w:t xml:space="preserve">Ouvert </w:t>
      </w:r>
      <w:r w:rsidR="006E2B15">
        <w:rPr>
          <w:rFonts w:ascii="Arial" w:hAnsi="Arial" w:cs="Arial"/>
          <w:sz w:val="28"/>
          <w:szCs w:val="28"/>
        </w:rPr>
        <w:t xml:space="preserve"> </w:t>
      </w:r>
      <w:r w:rsidRPr="003B16BF">
        <w:rPr>
          <w:rFonts w:ascii="Arial" w:hAnsi="Arial" w:cs="Arial"/>
          <w:sz w:val="28"/>
          <w:szCs w:val="28"/>
        </w:rPr>
        <w:t xml:space="preserve">aux joueuses de 0 à </w:t>
      </w:r>
      <w:r w:rsidR="004D031B">
        <w:rPr>
          <w:rFonts w:ascii="Arial" w:hAnsi="Arial" w:cs="Arial"/>
          <w:sz w:val="28"/>
          <w:szCs w:val="28"/>
        </w:rPr>
        <w:t xml:space="preserve"> </w:t>
      </w:r>
      <w:r w:rsidRPr="003B16BF">
        <w:rPr>
          <w:rFonts w:ascii="Arial" w:hAnsi="Arial" w:cs="Arial"/>
          <w:sz w:val="28"/>
          <w:szCs w:val="28"/>
        </w:rPr>
        <w:t>24 d'index (</w:t>
      </w:r>
      <w:r w:rsidR="00275641">
        <w:rPr>
          <w:rFonts w:ascii="Arial" w:hAnsi="Arial" w:cs="Arial"/>
          <w:b/>
          <w:sz w:val="28"/>
          <w:szCs w:val="28"/>
        </w:rPr>
        <w:t>les index</w:t>
      </w:r>
      <w:r w:rsidRPr="003B16BF">
        <w:rPr>
          <w:rFonts w:ascii="Arial" w:hAnsi="Arial" w:cs="Arial"/>
          <w:b/>
          <w:sz w:val="28"/>
          <w:szCs w:val="28"/>
        </w:rPr>
        <w:t xml:space="preserve"> &gt;24</w:t>
      </w:r>
      <w:r w:rsidRPr="003B16BF">
        <w:rPr>
          <w:rFonts w:ascii="Arial" w:hAnsi="Arial" w:cs="Arial"/>
          <w:sz w:val="28"/>
          <w:szCs w:val="28"/>
        </w:rPr>
        <w:t xml:space="preserve"> seront ramenés à 24</w:t>
      </w:r>
      <w:r w:rsidR="00812874" w:rsidRPr="003B16BF">
        <w:rPr>
          <w:rFonts w:ascii="Arial" w:hAnsi="Arial" w:cs="Arial"/>
          <w:sz w:val="28"/>
          <w:szCs w:val="28"/>
        </w:rPr>
        <w:t>)</w:t>
      </w:r>
      <w:r w:rsidRPr="003B16BF">
        <w:rPr>
          <w:rFonts w:ascii="Arial" w:hAnsi="Arial" w:cs="Arial"/>
          <w:sz w:val="28"/>
          <w:szCs w:val="28"/>
        </w:rPr>
        <w:t>.</w:t>
      </w:r>
    </w:p>
    <w:p w:rsidR="00812874" w:rsidRPr="004D031B" w:rsidRDefault="008B4FE8" w:rsidP="00275641">
      <w:pPr>
        <w:pBdr>
          <w:top w:val="thinThickLargeGap" w:sz="24" w:space="1" w:color="0070C0"/>
          <w:left w:val="thinThickLargeGap" w:sz="24" w:space="4" w:color="0070C0"/>
          <w:bottom w:val="thickThinLargeGap" w:sz="24" w:space="1" w:color="0070C0"/>
          <w:right w:val="thickThinLargeGap" w:sz="24" w:space="4" w:color="0070C0"/>
        </w:pBd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4D031B">
        <w:rPr>
          <w:rFonts w:ascii="Arial" w:hAnsi="Arial" w:cs="Arial"/>
          <w:b/>
          <w:color w:val="0070C0"/>
          <w:sz w:val="24"/>
          <w:szCs w:val="24"/>
        </w:rPr>
        <w:t xml:space="preserve">Le nombre </w:t>
      </w:r>
      <w:r w:rsidR="00812874" w:rsidRPr="004D031B">
        <w:rPr>
          <w:rFonts w:ascii="Arial" w:hAnsi="Arial" w:cs="Arial"/>
          <w:b/>
          <w:color w:val="0070C0"/>
          <w:sz w:val="24"/>
          <w:szCs w:val="24"/>
        </w:rPr>
        <w:t>maximum d</w:t>
      </w:r>
      <w:r w:rsidRPr="004D031B">
        <w:rPr>
          <w:rFonts w:ascii="Arial" w:hAnsi="Arial" w:cs="Arial"/>
          <w:b/>
          <w:color w:val="0070C0"/>
          <w:sz w:val="24"/>
          <w:szCs w:val="24"/>
        </w:rPr>
        <w:t xml:space="preserve">e clubs participants est </w:t>
      </w:r>
      <w:r w:rsidR="00812874" w:rsidRPr="004D031B">
        <w:rPr>
          <w:rFonts w:ascii="Arial" w:hAnsi="Arial" w:cs="Arial"/>
          <w:b/>
          <w:color w:val="0070C0"/>
          <w:sz w:val="24"/>
          <w:szCs w:val="24"/>
        </w:rPr>
        <w:t>fixé à</w:t>
      </w:r>
      <w:r w:rsidRPr="004D031B">
        <w:rPr>
          <w:rFonts w:ascii="Arial" w:hAnsi="Arial" w:cs="Arial"/>
          <w:b/>
          <w:color w:val="0070C0"/>
          <w:sz w:val="24"/>
          <w:szCs w:val="24"/>
        </w:rPr>
        <w:t xml:space="preserve"> 6 :</w:t>
      </w:r>
      <w:r w:rsidR="004D031B" w:rsidRPr="004D031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D031B">
        <w:rPr>
          <w:rFonts w:ascii="Arial" w:hAnsi="Arial" w:cs="Arial"/>
          <w:b/>
          <w:color w:val="0070C0"/>
          <w:sz w:val="24"/>
          <w:szCs w:val="24"/>
        </w:rPr>
        <w:t>soit 6</w:t>
      </w:r>
      <w:r w:rsidR="00812874" w:rsidRPr="004D031B">
        <w:rPr>
          <w:rFonts w:ascii="Arial" w:hAnsi="Arial" w:cs="Arial"/>
          <w:b/>
          <w:color w:val="0070C0"/>
          <w:sz w:val="24"/>
          <w:szCs w:val="24"/>
        </w:rPr>
        <w:t xml:space="preserve"> clubs </w:t>
      </w:r>
      <w:r w:rsidRPr="004D031B">
        <w:rPr>
          <w:rFonts w:ascii="Arial" w:hAnsi="Arial" w:cs="Arial"/>
          <w:b/>
          <w:color w:val="0070C0"/>
          <w:sz w:val="24"/>
          <w:szCs w:val="24"/>
        </w:rPr>
        <w:t>x</w:t>
      </w:r>
      <w:r w:rsidR="00812874" w:rsidRPr="004D031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D031B">
        <w:rPr>
          <w:rFonts w:ascii="Arial" w:hAnsi="Arial" w:cs="Arial"/>
          <w:b/>
          <w:color w:val="0070C0"/>
          <w:sz w:val="24"/>
          <w:szCs w:val="24"/>
        </w:rPr>
        <w:t>6 joueuses</w:t>
      </w:r>
    </w:p>
    <w:p w:rsidR="00275641" w:rsidRPr="003B16BF" w:rsidRDefault="00A57819" w:rsidP="002756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8B4FE8" w:rsidRPr="003B16BF">
        <w:rPr>
          <w:rFonts w:ascii="Arial" w:hAnsi="Arial" w:cs="Arial"/>
          <w:b/>
          <w:sz w:val="28"/>
          <w:szCs w:val="28"/>
        </w:rPr>
        <w:t>u total 36 joueuses réparties en  9 parties de 4</w:t>
      </w:r>
      <w:r w:rsidR="00275641">
        <w:rPr>
          <w:rFonts w:ascii="Arial" w:hAnsi="Arial" w:cs="Arial"/>
          <w:b/>
          <w:sz w:val="28"/>
          <w:szCs w:val="28"/>
        </w:rPr>
        <w:t xml:space="preserve"> joueuses</w:t>
      </w:r>
      <w:r w:rsidR="008B4FE8" w:rsidRPr="003B16BF">
        <w:rPr>
          <w:rFonts w:ascii="Arial" w:hAnsi="Arial" w:cs="Arial"/>
          <w:b/>
          <w:sz w:val="28"/>
          <w:szCs w:val="28"/>
        </w:rPr>
        <w:t xml:space="preserve"> </w:t>
      </w:r>
      <w:r w:rsidR="00812874" w:rsidRPr="003B16BF">
        <w:rPr>
          <w:rFonts w:ascii="Arial" w:hAnsi="Arial" w:cs="Arial"/>
          <w:b/>
          <w:sz w:val="28"/>
          <w:szCs w:val="28"/>
        </w:rPr>
        <w:t xml:space="preserve">sur </w:t>
      </w:r>
      <w:r w:rsidR="00812874" w:rsidRPr="00275641">
        <w:rPr>
          <w:rFonts w:ascii="Arial" w:hAnsi="Arial" w:cs="Arial"/>
          <w:b/>
          <w:color w:val="C00000"/>
          <w:sz w:val="28"/>
          <w:szCs w:val="28"/>
        </w:rPr>
        <w:t xml:space="preserve">4 trous </w:t>
      </w:r>
      <w:r w:rsidR="00047432" w:rsidRPr="00275641">
        <w:rPr>
          <w:rFonts w:ascii="Arial" w:hAnsi="Arial" w:cs="Arial"/>
          <w:b/>
          <w:color w:val="C00000"/>
          <w:sz w:val="28"/>
          <w:szCs w:val="28"/>
        </w:rPr>
        <w:t>au moins</w:t>
      </w:r>
      <w:r w:rsidR="00047432" w:rsidRPr="003B16BF">
        <w:rPr>
          <w:rFonts w:ascii="Arial" w:hAnsi="Arial" w:cs="Arial"/>
          <w:b/>
          <w:sz w:val="28"/>
          <w:szCs w:val="28"/>
        </w:rPr>
        <w:t xml:space="preserve"> </w:t>
      </w:r>
      <w:r w:rsidR="00275641">
        <w:rPr>
          <w:rFonts w:ascii="Arial" w:hAnsi="Arial" w:cs="Arial"/>
          <w:b/>
          <w:sz w:val="28"/>
          <w:szCs w:val="28"/>
        </w:rPr>
        <w:t xml:space="preserve">(à définir par club) </w:t>
      </w:r>
      <w:r w:rsidR="008B4FE8" w:rsidRPr="003B16BF">
        <w:rPr>
          <w:rFonts w:ascii="Arial" w:hAnsi="Arial" w:cs="Arial"/>
          <w:b/>
          <w:sz w:val="28"/>
          <w:szCs w:val="28"/>
        </w:rPr>
        <w:t xml:space="preserve">avec </w:t>
      </w:r>
      <w:r w:rsidR="00275641" w:rsidRPr="003B16BF">
        <w:rPr>
          <w:rFonts w:ascii="Arial" w:hAnsi="Arial" w:cs="Arial"/>
          <w:b/>
          <w:sz w:val="28"/>
          <w:szCs w:val="28"/>
        </w:rPr>
        <w:t xml:space="preserve">9 départs entre 9h30 et 9h40 </w:t>
      </w:r>
    </w:p>
    <w:p w:rsidR="00047432" w:rsidRPr="00275641" w:rsidRDefault="00275641" w:rsidP="008B4FE8">
      <w:pPr>
        <w:rPr>
          <w:rFonts w:ascii="Arial" w:hAnsi="Arial" w:cs="Arial"/>
          <w:b/>
          <w:color w:val="C00000"/>
          <w:sz w:val="28"/>
          <w:szCs w:val="28"/>
        </w:rPr>
      </w:pPr>
      <w:r w:rsidRPr="00275641">
        <w:rPr>
          <w:rFonts w:ascii="Arial" w:hAnsi="Arial" w:cs="Arial"/>
          <w:b/>
          <w:color w:val="C00000"/>
          <w:sz w:val="28"/>
          <w:szCs w:val="28"/>
        </w:rPr>
        <w:t>Selon le club qui reçoit, les départs peuvent être ajustés en tenant compte toutefois de l'heure réservée pour le service du repas</w:t>
      </w:r>
    </w:p>
    <w:p w:rsidR="008B4FE8" w:rsidRPr="003B16BF" w:rsidRDefault="008B4FE8" w:rsidP="005F7762">
      <w:pPr>
        <w:jc w:val="center"/>
        <w:rPr>
          <w:rFonts w:ascii="Arial" w:hAnsi="Arial" w:cs="Arial"/>
          <w:sz w:val="28"/>
          <w:szCs w:val="28"/>
        </w:rPr>
      </w:pPr>
    </w:p>
    <w:p w:rsidR="008B4FE8" w:rsidRPr="00275641" w:rsidRDefault="008B4FE8" w:rsidP="00275641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jc w:val="center"/>
        <w:rPr>
          <w:rFonts w:ascii="Arial" w:hAnsi="Arial" w:cs="Arial"/>
          <w:b/>
          <w:sz w:val="28"/>
          <w:szCs w:val="28"/>
        </w:rPr>
      </w:pPr>
      <w:r w:rsidRPr="00275641">
        <w:rPr>
          <w:rFonts w:ascii="Arial" w:hAnsi="Arial" w:cs="Arial"/>
          <w:b/>
          <w:sz w:val="28"/>
          <w:szCs w:val="28"/>
          <w:highlight w:val="green"/>
        </w:rPr>
        <w:t>Comptage des points :</w:t>
      </w:r>
    </w:p>
    <w:p w:rsidR="008B4FE8" w:rsidRPr="00275641" w:rsidRDefault="008B4FE8" w:rsidP="005F7762">
      <w:pPr>
        <w:pStyle w:val="Paragraphedeliste"/>
        <w:numPr>
          <w:ilvl w:val="0"/>
          <w:numId w:val="1"/>
        </w:num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rPr>
          <w:rFonts w:ascii="Arial" w:hAnsi="Arial" w:cs="Arial"/>
          <w:b/>
          <w:sz w:val="28"/>
          <w:szCs w:val="28"/>
          <w:highlight w:val="green"/>
        </w:rPr>
      </w:pPr>
      <w:r w:rsidRPr="00275641">
        <w:rPr>
          <w:rFonts w:ascii="Arial" w:hAnsi="Arial" w:cs="Arial"/>
          <w:b/>
          <w:sz w:val="28"/>
          <w:szCs w:val="28"/>
          <w:highlight w:val="green"/>
        </w:rPr>
        <w:t xml:space="preserve">1 </w:t>
      </w:r>
      <w:r w:rsidR="00D2285B" w:rsidRPr="00275641">
        <w:rPr>
          <w:rFonts w:ascii="Arial" w:hAnsi="Arial" w:cs="Arial"/>
          <w:b/>
          <w:sz w:val="28"/>
          <w:szCs w:val="28"/>
          <w:highlight w:val="green"/>
        </w:rPr>
        <w:t xml:space="preserve">    </w:t>
      </w:r>
      <w:r w:rsidRPr="00275641">
        <w:rPr>
          <w:rFonts w:ascii="Arial" w:hAnsi="Arial" w:cs="Arial"/>
          <w:b/>
          <w:sz w:val="28"/>
          <w:szCs w:val="28"/>
          <w:highlight w:val="green"/>
        </w:rPr>
        <w:t>p</w:t>
      </w:r>
      <w:r w:rsidR="00D2285B" w:rsidRPr="00275641">
        <w:rPr>
          <w:rFonts w:ascii="Arial" w:hAnsi="Arial" w:cs="Arial"/>
          <w:b/>
          <w:sz w:val="28"/>
          <w:szCs w:val="28"/>
          <w:highlight w:val="green"/>
        </w:rPr>
        <w:t>oin</w:t>
      </w:r>
      <w:r w:rsidRPr="00275641">
        <w:rPr>
          <w:rFonts w:ascii="Arial" w:hAnsi="Arial" w:cs="Arial"/>
          <w:b/>
          <w:sz w:val="28"/>
          <w:szCs w:val="28"/>
          <w:highlight w:val="green"/>
        </w:rPr>
        <w:t>t par trou gagné</w:t>
      </w:r>
    </w:p>
    <w:p w:rsidR="008B4FE8" w:rsidRPr="00275641" w:rsidRDefault="008B4FE8" w:rsidP="005F7762">
      <w:pPr>
        <w:pStyle w:val="Paragraphedeliste"/>
        <w:numPr>
          <w:ilvl w:val="0"/>
          <w:numId w:val="1"/>
        </w:num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rPr>
          <w:rFonts w:ascii="Arial" w:hAnsi="Arial" w:cs="Arial"/>
          <w:b/>
          <w:sz w:val="28"/>
          <w:szCs w:val="28"/>
          <w:highlight w:val="green"/>
        </w:rPr>
      </w:pPr>
      <w:r w:rsidRPr="00275641">
        <w:rPr>
          <w:rFonts w:ascii="Arial" w:hAnsi="Arial" w:cs="Arial"/>
          <w:b/>
          <w:sz w:val="28"/>
          <w:szCs w:val="28"/>
          <w:highlight w:val="green"/>
        </w:rPr>
        <w:t xml:space="preserve">0,5 </w:t>
      </w:r>
      <w:r w:rsidR="00D2285B" w:rsidRPr="00275641">
        <w:rPr>
          <w:rFonts w:ascii="Arial" w:hAnsi="Arial" w:cs="Arial"/>
          <w:b/>
          <w:sz w:val="28"/>
          <w:szCs w:val="28"/>
          <w:highlight w:val="green"/>
        </w:rPr>
        <w:t xml:space="preserve"> point </w:t>
      </w:r>
      <w:r w:rsidRPr="00275641">
        <w:rPr>
          <w:rFonts w:ascii="Arial" w:hAnsi="Arial" w:cs="Arial"/>
          <w:b/>
          <w:sz w:val="28"/>
          <w:szCs w:val="28"/>
          <w:highlight w:val="green"/>
        </w:rPr>
        <w:t>par trou partagé</w:t>
      </w:r>
    </w:p>
    <w:p w:rsidR="008B4FE8" w:rsidRPr="00275641" w:rsidRDefault="008B4FE8" w:rsidP="005F7762">
      <w:pPr>
        <w:pStyle w:val="Paragraphedeliste"/>
        <w:numPr>
          <w:ilvl w:val="0"/>
          <w:numId w:val="1"/>
        </w:num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rPr>
          <w:rFonts w:ascii="Arial" w:hAnsi="Arial" w:cs="Arial"/>
          <w:b/>
          <w:sz w:val="28"/>
          <w:szCs w:val="28"/>
          <w:highlight w:val="green"/>
        </w:rPr>
      </w:pPr>
      <w:r w:rsidRPr="00275641">
        <w:rPr>
          <w:rFonts w:ascii="Arial" w:hAnsi="Arial" w:cs="Arial"/>
          <w:b/>
          <w:sz w:val="28"/>
          <w:szCs w:val="28"/>
          <w:highlight w:val="green"/>
        </w:rPr>
        <w:t xml:space="preserve">0 </w:t>
      </w:r>
      <w:r w:rsidR="00D2285B" w:rsidRPr="00275641">
        <w:rPr>
          <w:rFonts w:ascii="Arial" w:hAnsi="Arial" w:cs="Arial"/>
          <w:b/>
          <w:sz w:val="28"/>
          <w:szCs w:val="28"/>
          <w:highlight w:val="green"/>
        </w:rPr>
        <w:t xml:space="preserve">    </w:t>
      </w:r>
      <w:r w:rsidRPr="00275641">
        <w:rPr>
          <w:rFonts w:ascii="Arial" w:hAnsi="Arial" w:cs="Arial"/>
          <w:b/>
          <w:sz w:val="28"/>
          <w:szCs w:val="28"/>
          <w:highlight w:val="green"/>
        </w:rPr>
        <w:t>p</w:t>
      </w:r>
      <w:r w:rsidR="00D2285B" w:rsidRPr="00275641">
        <w:rPr>
          <w:rFonts w:ascii="Arial" w:hAnsi="Arial" w:cs="Arial"/>
          <w:b/>
          <w:sz w:val="28"/>
          <w:szCs w:val="28"/>
          <w:highlight w:val="green"/>
        </w:rPr>
        <w:t>oin</w:t>
      </w:r>
      <w:r w:rsidRPr="00275641">
        <w:rPr>
          <w:rFonts w:ascii="Arial" w:hAnsi="Arial" w:cs="Arial"/>
          <w:b/>
          <w:sz w:val="28"/>
          <w:szCs w:val="28"/>
          <w:highlight w:val="green"/>
        </w:rPr>
        <w:t>t par trou perdu</w:t>
      </w:r>
    </w:p>
    <w:p w:rsidR="00D2285B" w:rsidRPr="00275641" w:rsidRDefault="008B4FE8" w:rsidP="005F7762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jc w:val="center"/>
        <w:rPr>
          <w:rFonts w:ascii="Arial" w:hAnsi="Arial" w:cs="Arial"/>
          <w:b/>
          <w:sz w:val="28"/>
          <w:szCs w:val="28"/>
        </w:rPr>
      </w:pPr>
      <w:r w:rsidRPr="00275641">
        <w:rPr>
          <w:rFonts w:ascii="Arial" w:hAnsi="Arial" w:cs="Arial"/>
          <w:b/>
          <w:sz w:val="28"/>
          <w:szCs w:val="28"/>
          <w:highlight w:val="green"/>
        </w:rPr>
        <w:t>A la fin de la partie</w:t>
      </w:r>
      <w:r w:rsidR="00D2285B" w:rsidRPr="00275641">
        <w:rPr>
          <w:rFonts w:ascii="Arial" w:hAnsi="Arial" w:cs="Arial"/>
          <w:b/>
          <w:sz w:val="28"/>
          <w:szCs w:val="28"/>
          <w:highlight w:val="green"/>
        </w:rPr>
        <w:t>,</w:t>
      </w:r>
      <w:r w:rsidRPr="00275641">
        <w:rPr>
          <w:rFonts w:ascii="Arial" w:hAnsi="Arial" w:cs="Arial"/>
          <w:b/>
          <w:sz w:val="28"/>
          <w:szCs w:val="28"/>
          <w:highlight w:val="green"/>
        </w:rPr>
        <w:t xml:space="preserve"> 18 points </w:t>
      </w:r>
      <w:r w:rsidR="00D2285B" w:rsidRPr="00275641">
        <w:rPr>
          <w:rFonts w:ascii="Arial" w:hAnsi="Arial" w:cs="Arial"/>
          <w:b/>
          <w:sz w:val="28"/>
          <w:szCs w:val="28"/>
          <w:highlight w:val="green"/>
        </w:rPr>
        <w:t xml:space="preserve">sont répartis entre les deux  </w:t>
      </w:r>
      <w:r w:rsidR="00275641" w:rsidRPr="00275641">
        <w:rPr>
          <w:rFonts w:ascii="Arial" w:hAnsi="Arial" w:cs="Arial"/>
          <w:b/>
          <w:sz w:val="28"/>
          <w:szCs w:val="28"/>
          <w:highlight w:val="green"/>
        </w:rPr>
        <w:t>joueuses</w:t>
      </w:r>
      <w:r w:rsidR="00D2285B" w:rsidRPr="00275641">
        <w:rPr>
          <w:rFonts w:ascii="Arial" w:hAnsi="Arial" w:cs="Arial"/>
          <w:b/>
          <w:sz w:val="28"/>
          <w:szCs w:val="28"/>
          <w:highlight w:val="green"/>
        </w:rPr>
        <w:t>, de la même partie.</w:t>
      </w:r>
    </w:p>
    <w:p w:rsidR="004F2E9B" w:rsidRPr="003B16BF" w:rsidRDefault="004F2E9B" w:rsidP="005F7762">
      <w:pPr>
        <w:jc w:val="both"/>
        <w:rPr>
          <w:rFonts w:ascii="Arial" w:hAnsi="Arial" w:cs="Arial"/>
          <w:sz w:val="28"/>
          <w:szCs w:val="28"/>
        </w:rPr>
      </w:pPr>
    </w:p>
    <w:p w:rsidR="004F2E9B" w:rsidRPr="003B16BF" w:rsidRDefault="004F2E9B" w:rsidP="008B4FE8">
      <w:pPr>
        <w:rPr>
          <w:rFonts w:ascii="Arial" w:hAnsi="Arial" w:cs="Arial"/>
          <w:sz w:val="28"/>
          <w:szCs w:val="28"/>
        </w:rPr>
      </w:pPr>
    </w:p>
    <w:p w:rsidR="004F2E9B" w:rsidRDefault="004F2E9B" w:rsidP="008B4FE8">
      <w:pPr>
        <w:rPr>
          <w:rFonts w:ascii="Arial" w:hAnsi="Arial" w:cs="Arial"/>
          <w:sz w:val="28"/>
          <w:szCs w:val="28"/>
        </w:rPr>
      </w:pPr>
    </w:p>
    <w:p w:rsidR="004D031B" w:rsidRDefault="004D031B" w:rsidP="008B4FE8">
      <w:pPr>
        <w:rPr>
          <w:rFonts w:ascii="Arial" w:hAnsi="Arial" w:cs="Arial"/>
          <w:sz w:val="28"/>
          <w:szCs w:val="28"/>
        </w:rPr>
      </w:pPr>
    </w:p>
    <w:p w:rsidR="008B4FE8" w:rsidRPr="005F7762" w:rsidRDefault="008B4FE8" w:rsidP="004D031B">
      <w:pPr>
        <w:rPr>
          <w:rFonts w:ascii="Arial" w:hAnsi="Arial" w:cs="Arial"/>
          <w:color w:val="FF0000"/>
          <w:sz w:val="28"/>
          <w:szCs w:val="28"/>
        </w:rPr>
      </w:pPr>
      <w:r w:rsidRPr="003B16BF">
        <w:rPr>
          <w:rFonts w:ascii="Arial" w:hAnsi="Arial" w:cs="Arial"/>
          <w:sz w:val="28"/>
          <w:szCs w:val="28"/>
        </w:rPr>
        <w:t xml:space="preserve"> </w:t>
      </w:r>
      <w:r w:rsidR="00D2285B" w:rsidRPr="003B16BF">
        <w:rPr>
          <w:rFonts w:ascii="Arial" w:hAnsi="Arial" w:cs="Arial"/>
          <w:sz w:val="28"/>
          <w:szCs w:val="28"/>
        </w:rPr>
        <w:t>L</w:t>
      </w:r>
      <w:r w:rsidRPr="003B16BF">
        <w:rPr>
          <w:rFonts w:ascii="Arial" w:hAnsi="Arial" w:cs="Arial"/>
          <w:sz w:val="28"/>
          <w:szCs w:val="28"/>
        </w:rPr>
        <w:t xml:space="preserve">es </w:t>
      </w:r>
      <w:r w:rsidRPr="005F7762">
        <w:rPr>
          <w:rFonts w:ascii="Arial" w:hAnsi="Arial" w:cs="Arial"/>
          <w:color w:val="C00000"/>
          <w:sz w:val="28"/>
          <w:szCs w:val="28"/>
        </w:rPr>
        <w:t>points obtenus par les 6 joueuses</w:t>
      </w:r>
      <w:r w:rsidRPr="003B16BF">
        <w:rPr>
          <w:rFonts w:ascii="Arial" w:hAnsi="Arial" w:cs="Arial"/>
          <w:sz w:val="28"/>
          <w:szCs w:val="28"/>
        </w:rPr>
        <w:t xml:space="preserve"> de </w:t>
      </w:r>
      <w:r w:rsidR="00D2285B" w:rsidRPr="003B16BF">
        <w:rPr>
          <w:rFonts w:ascii="Arial" w:hAnsi="Arial" w:cs="Arial"/>
          <w:sz w:val="28"/>
          <w:szCs w:val="28"/>
        </w:rPr>
        <w:t xml:space="preserve">chaque équipe représentant un club sont cumulés pour déterminer </w:t>
      </w:r>
      <w:r w:rsidR="00D2285B" w:rsidRPr="005F7762">
        <w:rPr>
          <w:rFonts w:ascii="Arial" w:hAnsi="Arial" w:cs="Arial"/>
          <w:color w:val="C00000"/>
          <w:sz w:val="28"/>
          <w:szCs w:val="28"/>
        </w:rPr>
        <w:t>le classement de chacun des six clubs</w:t>
      </w:r>
      <w:r w:rsidR="00D2285B" w:rsidRPr="003B16BF">
        <w:rPr>
          <w:rFonts w:ascii="Arial" w:hAnsi="Arial" w:cs="Arial"/>
          <w:sz w:val="28"/>
          <w:szCs w:val="28"/>
        </w:rPr>
        <w:t xml:space="preserve"> pour la rencontre du jour.</w:t>
      </w:r>
      <w:r w:rsidR="005F7762">
        <w:rPr>
          <w:rFonts w:ascii="Arial" w:hAnsi="Arial" w:cs="Arial"/>
          <w:sz w:val="28"/>
          <w:szCs w:val="28"/>
        </w:rPr>
        <w:t xml:space="preserve"> (TABLEAU GOOGLE SHEETS)  </w:t>
      </w:r>
      <w:r w:rsidR="005F7762" w:rsidRPr="005F7762">
        <w:rPr>
          <w:rFonts w:ascii="Arial" w:hAnsi="Arial" w:cs="Arial"/>
          <w:color w:val="FF0000"/>
          <w:sz w:val="28"/>
          <w:szCs w:val="28"/>
        </w:rPr>
        <w:t>exemple joint</w:t>
      </w:r>
    </w:p>
    <w:p w:rsidR="008B4FE8" w:rsidRPr="005F7762" w:rsidRDefault="008B4FE8" w:rsidP="008B4FE8">
      <w:pPr>
        <w:rPr>
          <w:rFonts w:ascii="Arial" w:hAnsi="Arial" w:cs="Arial"/>
          <w:color w:val="C00000"/>
          <w:sz w:val="28"/>
          <w:szCs w:val="28"/>
        </w:rPr>
      </w:pPr>
      <w:r w:rsidRPr="005F7762">
        <w:rPr>
          <w:rFonts w:ascii="Arial" w:hAnsi="Arial" w:cs="Arial"/>
          <w:color w:val="C00000"/>
          <w:sz w:val="28"/>
          <w:szCs w:val="28"/>
        </w:rPr>
        <w:t>A la fin de la saison</w:t>
      </w:r>
      <w:r w:rsidR="001C043D" w:rsidRPr="005F7762">
        <w:rPr>
          <w:rFonts w:ascii="Arial" w:hAnsi="Arial" w:cs="Arial"/>
          <w:color w:val="C00000"/>
          <w:sz w:val="28"/>
          <w:szCs w:val="28"/>
        </w:rPr>
        <w:t>,</w:t>
      </w:r>
      <w:r w:rsidR="006E2B15" w:rsidRPr="005F7762">
        <w:rPr>
          <w:rFonts w:ascii="Arial" w:hAnsi="Arial" w:cs="Arial"/>
          <w:color w:val="C00000"/>
          <w:sz w:val="28"/>
          <w:szCs w:val="28"/>
        </w:rPr>
        <w:t xml:space="preserve"> </w:t>
      </w:r>
      <w:r w:rsidR="001C043D" w:rsidRPr="005F7762">
        <w:rPr>
          <w:rFonts w:ascii="Arial" w:hAnsi="Arial" w:cs="Arial"/>
          <w:color w:val="C00000"/>
          <w:sz w:val="28"/>
          <w:szCs w:val="28"/>
        </w:rPr>
        <w:t xml:space="preserve">les joueuses du club </w:t>
      </w:r>
      <w:r w:rsidRPr="005F7762">
        <w:rPr>
          <w:rFonts w:ascii="Arial" w:hAnsi="Arial" w:cs="Arial"/>
          <w:color w:val="C00000"/>
          <w:sz w:val="28"/>
          <w:szCs w:val="28"/>
        </w:rPr>
        <w:t>qui aur</w:t>
      </w:r>
      <w:r w:rsidR="001C043D" w:rsidRPr="005F7762">
        <w:rPr>
          <w:rFonts w:ascii="Arial" w:hAnsi="Arial" w:cs="Arial"/>
          <w:color w:val="C00000"/>
          <w:sz w:val="28"/>
          <w:szCs w:val="28"/>
        </w:rPr>
        <w:t xml:space="preserve">ont </w:t>
      </w:r>
      <w:r w:rsidRPr="005F7762">
        <w:rPr>
          <w:rFonts w:ascii="Arial" w:hAnsi="Arial" w:cs="Arial"/>
          <w:color w:val="C00000"/>
          <w:sz w:val="28"/>
          <w:szCs w:val="28"/>
        </w:rPr>
        <w:t xml:space="preserve"> totalisé le plus grand nombre de points</w:t>
      </w:r>
      <w:r w:rsidR="001C043D" w:rsidRPr="005F7762">
        <w:rPr>
          <w:rFonts w:ascii="Arial" w:hAnsi="Arial" w:cs="Arial"/>
          <w:color w:val="C00000"/>
          <w:sz w:val="28"/>
          <w:szCs w:val="28"/>
        </w:rPr>
        <w:t>,</w:t>
      </w:r>
      <w:r w:rsidRPr="005F7762">
        <w:rPr>
          <w:rFonts w:ascii="Arial" w:hAnsi="Arial" w:cs="Arial"/>
          <w:color w:val="C00000"/>
          <w:sz w:val="28"/>
          <w:szCs w:val="28"/>
        </w:rPr>
        <w:t xml:space="preserve"> </w:t>
      </w:r>
      <w:r w:rsidR="001C043D" w:rsidRPr="005F7762">
        <w:rPr>
          <w:rFonts w:ascii="Arial" w:hAnsi="Arial" w:cs="Arial"/>
          <w:color w:val="C00000"/>
          <w:sz w:val="28"/>
          <w:szCs w:val="28"/>
        </w:rPr>
        <w:t>seront déclarées</w:t>
      </w:r>
      <w:r w:rsidRPr="005F7762">
        <w:rPr>
          <w:rFonts w:ascii="Arial" w:hAnsi="Arial" w:cs="Arial"/>
          <w:color w:val="C00000"/>
          <w:sz w:val="28"/>
          <w:szCs w:val="28"/>
        </w:rPr>
        <w:t xml:space="preserve"> </w:t>
      </w:r>
      <w:r w:rsidR="001C043D" w:rsidRPr="005F7762">
        <w:rPr>
          <w:rFonts w:ascii="Arial" w:hAnsi="Arial" w:cs="Arial"/>
          <w:color w:val="C00000"/>
          <w:sz w:val="28"/>
          <w:szCs w:val="28"/>
        </w:rPr>
        <w:t>vainqueurs</w:t>
      </w:r>
      <w:r w:rsidRPr="005F7762">
        <w:rPr>
          <w:rFonts w:ascii="Arial" w:hAnsi="Arial" w:cs="Arial"/>
          <w:color w:val="C00000"/>
          <w:sz w:val="28"/>
          <w:szCs w:val="28"/>
        </w:rPr>
        <w:t xml:space="preserve">. </w:t>
      </w:r>
    </w:p>
    <w:p w:rsidR="008B4FE8" w:rsidRPr="003B16BF" w:rsidRDefault="008B4FE8" w:rsidP="008B4FE8">
      <w:pPr>
        <w:rPr>
          <w:rFonts w:ascii="Arial" w:hAnsi="Arial" w:cs="Arial"/>
          <w:sz w:val="28"/>
          <w:szCs w:val="28"/>
        </w:rPr>
      </w:pPr>
    </w:p>
    <w:p w:rsidR="004D031B" w:rsidRDefault="004D031B" w:rsidP="008B4FE8">
      <w:pPr>
        <w:rPr>
          <w:rFonts w:ascii="Arial" w:hAnsi="Arial" w:cs="Arial"/>
          <w:b/>
          <w:sz w:val="28"/>
          <w:szCs w:val="28"/>
        </w:rPr>
      </w:pPr>
    </w:p>
    <w:p w:rsidR="008B4FE8" w:rsidRPr="004D031B" w:rsidRDefault="008B4FE8" w:rsidP="004D031B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rPr>
          <w:rFonts w:ascii="Arial" w:hAnsi="Arial" w:cs="Arial"/>
          <w:color w:val="00B050"/>
          <w:sz w:val="28"/>
          <w:szCs w:val="28"/>
        </w:rPr>
      </w:pPr>
      <w:r w:rsidRPr="004D031B">
        <w:rPr>
          <w:rFonts w:ascii="Arial" w:hAnsi="Arial" w:cs="Arial"/>
          <w:b/>
          <w:color w:val="00B050"/>
          <w:sz w:val="28"/>
          <w:szCs w:val="28"/>
        </w:rPr>
        <w:t>Organisation des rencontres</w:t>
      </w:r>
      <w:r w:rsidRPr="004D031B">
        <w:rPr>
          <w:rFonts w:ascii="Arial" w:hAnsi="Arial" w:cs="Arial"/>
          <w:color w:val="00B050"/>
          <w:sz w:val="28"/>
          <w:szCs w:val="28"/>
        </w:rPr>
        <w:t> :</w:t>
      </w:r>
    </w:p>
    <w:p w:rsidR="001C043D" w:rsidRPr="003B16BF" w:rsidRDefault="008B4FE8" w:rsidP="008B4FE8">
      <w:pPr>
        <w:rPr>
          <w:rFonts w:ascii="Arial" w:hAnsi="Arial" w:cs="Arial"/>
          <w:sz w:val="28"/>
          <w:szCs w:val="28"/>
        </w:rPr>
      </w:pPr>
      <w:r w:rsidRPr="003B16BF">
        <w:rPr>
          <w:rFonts w:ascii="Arial" w:hAnsi="Arial" w:cs="Arial"/>
          <w:sz w:val="28"/>
          <w:szCs w:val="28"/>
        </w:rPr>
        <w:t xml:space="preserve">Chaque club reçoit à tour de rôle,  </w:t>
      </w:r>
      <w:r w:rsidR="001C043D" w:rsidRPr="003B16BF">
        <w:rPr>
          <w:rFonts w:ascii="Arial" w:hAnsi="Arial" w:cs="Arial"/>
          <w:sz w:val="28"/>
          <w:szCs w:val="28"/>
        </w:rPr>
        <w:t xml:space="preserve">durant la saison, selon des dates planifiées, </w:t>
      </w:r>
    </w:p>
    <w:p w:rsidR="008B4FE8" w:rsidRPr="003B16BF" w:rsidRDefault="008B4FE8" w:rsidP="001C043D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3B16BF">
        <w:rPr>
          <w:rFonts w:ascii="Arial" w:hAnsi="Arial" w:cs="Arial"/>
          <w:b/>
          <w:sz w:val="28"/>
          <w:szCs w:val="28"/>
        </w:rPr>
        <w:t>soit</w:t>
      </w:r>
      <w:proofErr w:type="gramEnd"/>
      <w:r w:rsidRPr="003B16BF">
        <w:rPr>
          <w:rFonts w:ascii="Arial" w:hAnsi="Arial" w:cs="Arial"/>
          <w:b/>
          <w:sz w:val="28"/>
          <w:szCs w:val="28"/>
        </w:rPr>
        <w:t xml:space="preserve"> 5 rencontres par saison</w:t>
      </w:r>
      <w:r w:rsidRPr="003B16BF">
        <w:rPr>
          <w:rFonts w:ascii="Arial" w:hAnsi="Arial" w:cs="Arial"/>
          <w:sz w:val="28"/>
          <w:szCs w:val="28"/>
        </w:rPr>
        <w:t>.</w:t>
      </w:r>
    </w:p>
    <w:p w:rsidR="001C043D" w:rsidRPr="003B16BF" w:rsidRDefault="001C043D" w:rsidP="008B4FE8">
      <w:pPr>
        <w:rPr>
          <w:rFonts w:ascii="Arial" w:hAnsi="Arial" w:cs="Arial"/>
          <w:b/>
          <w:sz w:val="28"/>
          <w:szCs w:val="28"/>
        </w:rPr>
      </w:pPr>
      <w:r w:rsidRPr="003B16BF">
        <w:rPr>
          <w:rFonts w:ascii="Arial" w:hAnsi="Arial" w:cs="Arial"/>
          <w:b/>
          <w:sz w:val="28"/>
          <w:szCs w:val="28"/>
        </w:rPr>
        <w:t xml:space="preserve">LA </w:t>
      </w:r>
      <w:proofErr w:type="gramStart"/>
      <w:r w:rsidRPr="003B16BF">
        <w:rPr>
          <w:rFonts w:ascii="Arial" w:hAnsi="Arial" w:cs="Arial"/>
          <w:b/>
          <w:sz w:val="28"/>
          <w:szCs w:val="28"/>
        </w:rPr>
        <w:t>FINALE</w:t>
      </w:r>
      <w:r w:rsidRPr="003B16BF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3B16BF">
        <w:rPr>
          <w:rFonts w:ascii="Arial" w:hAnsi="Arial" w:cs="Arial"/>
          <w:sz w:val="28"/>
          <w:szCs w:val="28"/>
        </w:rPr>
        <w:t xml:space="preserve"> </w:t>
      </w:r>
      <w:r w:rsidRPr="003B16BF">
        <w:rPr>
          <w:rFonts w:ascii="Arial" w:hAnsi="Arial" w:cs="Arial"/>
          <w:b/>
          <w:sz w:val="28"/>
          <w:szCs w:val="28"/>
        </w:rPr>
        <w:t>qui est la 6e rencontre, est organisée par le club</w:t>
      </w:r>
      <w:r w:rsidR="008B4FE8" w:rsidRPr="003B16BF">
        <w:rPr>
          <w:rFonts w:ascii="Arial" w:hAnsi="Arial" w:cs="Arial"/>
          <w:b/>
          <w:sz w:val="28"/>
          <w:szCs w:val="28"/>
        </w:rPr>
        <w:t xml:space="preserve"> </w:t>
      </w:r>
      <w:r w:rsidRPr="003B16BF">
        <w:rPr>
          <w:rFonts w:ascii="Arial" w:hAnsi="Arial" w:cs="Arial"/>
          <w:b/>
          <w:sz w:val="28"/>
          <w:szCs w:val="28"/>
        </w:rPr>
        <w:t xml:space="preserve">des joueuses gagnantes de la saison, </w:t>
      </w:r>
      <w:r w:rsidR="004D031B">
        <w:rPr>
          <w:rFonts w:ascii="Arial" w:hAnsi="Arial" w:cs="Arial"/>
          <w:b/>
          <w:sz w:val="28"/>
          <w:szCs w:val="28"/>
        </w:rPr>
        <w:t xml:space="preserve">(à partir de la 2e saison) </w:t>
      </w:r>
      <w:r w:rsidR="008B4FE8" w:rsidRPr="003B16BF">
        <w:rPr>
          <w:rFonts w:ascii="Arial" w:hAnsi="Arial" w:cs="Arial"/>
          <w:b/>
          <w:sz w:val="28"/>
          <w:szCs w:val="28"/>
        </w:rPr>
        <w:t>avec remise des prix</w:t>
      </w:r>
      <w:r w:rsidRPr="003B16BF">
        <w:rPr>
          <w:rFonts w:ascii="Arial" w:hAnsi="Arial" w:cs="Arial"/>
          <w:b/>
          <w:sz w:val="28"/>
          <w:szCs w:val="28"/>
        </w:rPr>
        <w:t>, pour toutes les participantes</w:t>
      </w:r>
      <w:r w:rsidR="008B4FE8" w:rsidRPr="003B16BF">
        <w:rPr>
          <w:rFonts w:ascii="Arial" w:hAnsi="Arial" w:cs="Arial"/>
          <w:b/>
          <w:sz w:val="28"/>
          <w:szCs w:val="28"/>
        </w:rPr>
        <w:t xml:space="preserve">. </w:t>
      </w:r>
    </w:p>
    <w:p w:rsidR="001C043D" w:rsidRPr="005F7762" w:rsidRDefault="005F7762" w:rsidP="005F7762">
      <w:pPr>
        <w:pBdr>
          <w:top w:val="thickThinMediumGap" w:sz="24" w:space="1" w:color="FF00FF"/>
          <w:left w:val="thickThinMediumGap" w:sz="24" w:space="4" w:color="FF00FF"/>
          <w:bottom w:val="thinThickMediumGap" w:sz="24" w:space="1" w:color="FF00FF"/>
          <w:right w:val="thinThickMediumGap" w:sz="24" w:space="4" w:color="FF00FF"/>
        </w:pBdr>
        <w:rPr>
          <w:rFonts w:ascii="Arial" w:hAnsi="Arial" w:cs="Arial"/>
          <w:color w:val="FF33CC"/>
          <w:sz w:val="28"/>
          <w:szCs w:val="28"/>
        </w:rPr>
      </w:pPr>
      <w:r w:rsidRPr="005F7762">
        <w:rPr>
          <w:rFonts w:ascii="Arial" w:hAnsi="Arial" w:cs="Arial"/>
          <w:color w:val="FF33CC"/>
          <w:sz w:val="28"/>
          <w:szCs w:val="28"/>
        </w:rPr>
        <w:t xml:space="preserve">Pour la première saison, le 6e club qui reçoit organisera la remise des prix </w:t>
      </w:r>
      <w:r w:rsidR="004D031B">
        <w:rPr>
          <w:rFonts w:ascii="Arial" w:hAnsi="Arial" w:cs="Arial"/>
          <w:color w:val="FF33CC"/>
          <w:sz w:val="28"/>
          <w:szCs w:val="28"/>
        </w:rPr>
        <w:t xml:space="preserve">avec </w:t>
      </w:r>
      <w:r w:rsidRPr="005F7762">
        <w:rPr>
          <w:rFonts w:ascii="Arial" w:hAnsi="Arial" w:cs="Arial"/>
          <w:color w:val="FF33CC"/>
          <w:sz w:val="28"/>
          <w:szCs w:val="28"/>
        </w:rPr>
        <w:t>l'annonce des résultats de la saison et déclarera vainqueur</w:t>
      </w:r>
      <w:r w:rsidR="004D031B">
        <w:rPr>
          <w:rFonts w:ascii="Arial" w:hAnsi="Arial" w:cs="Arial"/>
          <w:color w:val="FF33CC"/>
          <w:sz w:val="28"/>
          <w:szCs w:val="28"/>
        </w:rPr>
        <w:t xml:space="preserve">s </w:t>
      </w:r>
      <w:r w:rsidRPr="005F7762">
        <w:rPr>
          <w:rFonts w:ascii="Arial" w:hAnsi="Arial" w:cs="Arial"/>
          <w:color w:val="FF33CC"/>
          <w:sz w:val="28"/>
          <w:szCs w:val="28"/>
        </w:rPr>
        <w:t xml:space="preserve"> les joueuses du club ayant cumulé le plus grand nombre de points.</w:t>
      </w:r>
    </w:p>
    <w:p w:rsidR="008B4FE8" w:rsidRPr="003B16BF" w:rsidRDefault="008B4FE8" w:rsidP="008B4FE8">
      <w:pPr>
        <w:rPr>
          <w:rFonts w:ascii="Arial" w:hAnsi="Arial" w:cs="Arial"/>
          <w:sz w:val="28"/>
          <w:szCs w:val="28"/>
        </w:rPr>
      </w:pPr>
      <w:r w:rsidRPr="003B16BF">
        <w:rPr>
          <w:rFonts w:ascii="Arial" w:hAnsi="Arial" w:cs="Arial"/>
          <w:b/>
          <w:sz w:val="28"/>
          <w:szCs w:val="28"/>
          <w:u w:val="single"/>
        </w:rPr>
        <w:t>Cas particuliers</w:t>
      </w:r>
      <w:r w:rsidRPr="003B16BF">
        <w:rPr>
          <w:rFonts w:ascii="Arial" w:hAnsi="Arial" w:cs="Arial"/>
          <w:sz w:val="28"/>
          <w:szCs w:val="28"/>
        </w:rPr>
        <w:t> :</w:t>
      </w:r>
    </w:p>
    <w:p w:rsidR="008B4FE8" w:rsidRPr="003B16BF" w:rsidRDefault="008B4FE8" w:rsidP="008B4FE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B16BF">
        <w:rPr>
          <w:rFonts w:ascii="Arial" w:hAnsi="Arial" w:cs="Arial"/>
          <w:sz w:val="28"/>
          <w:szCs w:val="28"/>
        </w:rPr>
        <w:t xml:space="preserve">Retard : une joueuse en retard pourra </w:t>
      </w:r>
      <w:r w:rsidR="004F2E9B" w:rsidRPr="003B16BF">
        <w:rPr>
          <w:rFonts w:ascii="Arial" w:hAnsi="Arial" w:cs="Arial"/>
          <w:sz w:val="28"/>
          <w:szCs w:val="28"/>
        </w:rPr>
        <w:t>rejoindre</w:t>
      </w:r>
      <w:r w:rsidRPr="003B16BF">
        <w:rPr>
          <w:rFonts w:ascii="Arial" w:hAnsi="Arial" w:cs="Arial"/>
          <w:sz w:val="28"/>
          <w:szCs w:val="28"/>
        </w:rPr>
        <w:t xml:space="preserve"> la rencontre en cours mais aura autant de points perdus que de trous </w:t>
      </w:r>
      <w:r w:rsidR="001C043D" w:rsidRPr="003B16BF">
        <w:rPr>
          <w:rFonts w:ascii="Arial" w:hAnsi="Arial" w:cs="Arial"/>
          <w:sz w:val="28"/>
          <w:szCs w:val="28"/>
        </w:rPr>
        <w:t>non joués</w:t>
      </w:r>
      <w:r w:rsidRPr="003B16BF">
        <w:rPr>
          <w:rFonts w:ascii="Arial" w:hAnsi="Arial" w:cs="Arial"/>
          <w:sz w:val="28"/>
          <w:szCs w:val="28"/>
        </w:rPr>
        <w:t>.</w:t>
      </w:r>
    </w:p>
    <w:p w:rsidR="008B4FE8" w:rsidRPr="003B16BF" w:rsidRDefault="008B4FE8" w:rsidP="008B4FE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B16BF">
        <w:rPr>
          <w:rFonts w:ascii="Arial" w:hAnsi="Arial" w:cs="Arial"/>
          <w:sz w:val="28"/>
          <w:szCs w:val="28"/>
        </w:rPr>
        <w:t xml:space="preserve">Play-off : en cas d’égalité à la fin des 5 rencontres, un play-off sur 1 ou plusieurs trous sera organisé par une joueuse de chaque équipe concernée. </w:t>
      </w:r>
    </w:p>
    <w:p w:rsidR="008B4FE8" w:rsidRPr="003B16BF" w:rsidRDefault="008B4FE8" w:rsidP="008B4FE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B16BF">
        <w:rPr>
          <w:rFonts w:ascii="Arial" w:hAnsi="Arial" w:cs="Arial"/>
          <w:sz w:val="28"/>
          <w:szCs w:val="28"/>
        </w:rPr>
        <w:t>Absence : en cas d'absence d'une joueuse le match sera gagné par la joueuse présente qui marquera 10 points.</w:t>
      </w:r>
    </w:p>
    <w:p w:rsidR="008B4FE8" w:rsidRPr="003B16BF" w:rsidRDefault="008B4FE8" w:rsidP="008B4FE8">
      <w:pPr>
        <w:rPr>
          <w:rFonts w:ascii="Arial" w:hAnsi="Arial" w:cs="Arial"/>
          <w:sz w:val="28"/>
          <w:szCs w:val="28"/>
        </w:rPr>
      </w:pPr>
    </w:p>
    <w:p w:rsidR="008B4FE8" w:rsidRPr="00467049" w:rsidRDefault="008B4FE8" w:rsidP="008B4FE8">
      <w:pPr>
        <w:rPr>
          <w:rFonts w:ascii="Arial" w:hAnsi="Arial" w:cs="Arial"/>
          <w:b/>
          <w:sz w:val="28"/>
          <w:szCs w:val="28"/>
        </w:rPr>
      </w:pPr>
      <w:r w:rsidRPr="00467049">
        <w:rPr>
          <w:rFonts w:ascii="Arial" w:hAnsi="Arial" w:cs="Arial"/>
          <w:b/>
          <w:sz w:val="28"/>
          <w:szCs w:val="28"/>
        </w:rPr>
        <w:t>Organisation  de la rencontre :</w:t>
      </w:r>
    </w:p>
    <w:p w:rsidR="001C043D" w:rsidRPr="003B16BF" w:rsidRDefault="008B4FE8" w:rsidP="008B4FE8">
      <w:pPr>
        <w:rPr>
          <w:rFonts w:ascii="Arial" w:hAnsi="Arial" w:cs="Arial"/>
          <w:sz w:val="28"/>
          <w:szCs w:val="28"/>
        </w:rPr>
      </w:pPr>
      <w:r w:rsidRPr="003B16BF">
        <w:rPr>
          <w:rFonts w:ascii="Arial" w:hAnsi="Arial" w:cs="Arial"/>
          <w:sz w:val="28"/>
          <w:szCs w:val="28"/>
        </w:rPr>
        <w:t>L</w:t>
      </w:r>
      <w:r w:rsidR="004F2E9B" w:rsidRPr="003B16BF">
        <w:rPr>
          <w:rFonts w:ascii="Arial" w:hAnsi="Arial" w:cs="Arial"/>
          <w:sz w:val="28"/>
          <w:szCs w:val="28"/>
        </w:rPr>
        <w:t xml:space="preserve">a </w:t>
      </w:r>
      <w:r w:rsidRPr="003B16BF">
        <w:rPr>
          <w:rFonts w:ascii="Arial" w:hAnsi="Arial" w:cs="Arial"/>
          <w:sz w:val="28"/>
          <w:szCs w:val="28"/>
        </w:rPr>
        <w:t>capitaine du club qui reçoit organise la rencontre.</w:t>
      </w:r>
    </w:p>
    <w:p w:rsidR="001C043D" w:rsidRPr="003B16BF" w:rsidRDefault="008B4FE8" w:rsidP="008B4FE8">
      <w:pPr>
        <w:rPr>
          <w:rFonts w:ascii="Arial" w:hAnsi="Arial" w:cs="Arial"/>
          <w:sz w:val="28"/>
          <w:szCs w:val="28"/>
        </w:rPr>
      </w:pPr>
      <w:r w:rsidRPr="003B16BF">
        <w:rPr>
          <w:rFonts w:ascii="Arial" w:hAnsi="Arial" w:cs="Arial"/>
          <w:sz w:val="28"/>
          <w:szCs w:val="28"/>
        </w:rPr>
        <w:t xml:space="preserve"> Les autres capitaines vérifient les index de </w:t>
      </w:r>
      <w:r w:rsidR="003F0315" w:rsidRPr="003B16BF">
        <w:rPr>
          <w:rFonts w:ascii="Arial" w:hAnsi="Arial" w:cs="Arial"/>
          <w:sz w:val="28"/>
          <w:szCs w:val="28"/>
        </w:rPr>
        <w:t>leurs</w:t>
      </w:r>
      <w:r w:rsidRPr="003B16BF">
        <w:rPr>
          <w:rFonts w:ascii="Arial" w:hAnsi="Arial" w:cs="Arial"/>
          <w:sz w:val="28"/>
          <w:szCs w:val="28"/>
        </w:rPr>
        <w:t xml:space="preserve"> joueuses et les transmet</w:t>
      </w:r>
      <w:r w:rsidR="003F0315" w:rsidRPr="003B16BF">
        <w:rPr>
          <w:rFonts w:ascii="Arial" w:hAnsi="Arial" w:cs="Arial"/>
          <w:sz w:val="28"/>
          <w:szCs w:val="28"/>
        </w:rPr>
        <w:t>tent</w:t>
      </w:r>
      <w:r w:rsidRPr="003B16BF">
        <w:rPr>
          <w:rFonts w:ascii="Arial" w:hAnsi="Arial" w:cs="Arial"/>
          <w:sz w:val="28"/>
          <w:szCs w:val="28"/>
        </w:rPr>
        <w:t xml:space="preserve"> au capitaine organisat</w:t>
      </w:r>
      <w:r w:rsidR="004F2E9B" w:rsidRPr="003B16BF">
        <w:rPr>
          <w:rFonts w:ascii="Arial" w:hAnsi="Arial" w:cs="Arial"/>
          <w:sz w:val="28"/>
          <w:szCs w:val="28"/>
        </w:rPr>
        <w:t>rice</w:t>
      </w:r>
      <w:r w:rsidRPr="003B16BF">
        <w:rPr>
          <w:rFonts w:ascii="Arial" w:hAnsi="Arial" w:cs="Arial"/>
          <w:sz w:val="28"/>
          <w:szCs w:val="28"/>
        </w:rPr>
        <w:t xml:space="preserve"> au moins </w:t>
      </w:r>
      <w:r w:rsidR="001C043D" w:rsidRPr="00467049">
        <w:rPr>
          <w:rFonts w:ascii="Arial" w:hAnsi="Arial" w:cs="Arial"/>
          <w:b/>
          <w:color w:val="C00000"/>
          <w:sz w:val="28"/>
          <w:szCs w:val="28"/>
        </w:rPr>
        <w:t>une semaine</w:t>
      </w:r>
      <w:r w:rsidR="001C043D" w:rsidRPr="003B16BF">
        <w:rPr>
          <w:rFonts w:ascii="Arial" w:hAnsi="Arial" w:cs="Arial"/>
          <w:sz w:val="28"/>
          <w:szCs w:val="28"/>
        </w:rPr>
        <w:t xml:space="preserve"> </w:t>
      </w:r>
      <w:r w:rsidRPr="003B16BF">
        <w:rPr>
          <w:rFonts w:ascii="Arial" w:hAnsi="Arial" w:cs="Arial"/>
          <w:sz w:val="28"/>
          <w:szCs w:val="28"/>
        </w:rPr>
        <w:t xml:space="preserve"> avant la rencontre</w:t>
      </w:r>
      <w:r w:rsidR="00070F9B">
        <w:rPr>
          <w:rFonts w:ascii="Arial" w:hAnsi="Arial" w:cs="Arial"/>
          <w:sz w:val="28"/>
          <w:szCs w:val="28"/>
        </w:rPr>
        <w:t xml:space="preserve">, pour la constitution des équipes et le calcul des coups rendus (tableau Google </w:t>
      </w:r>
      <w:proofErr w:type="spellStart"/>
      <w:r w:rsidR="00070F9B">
        <w:rPr>
          <w:rFonts w:ascii="Arial" w:hAnsi="Arial" w:cs="Arial"/>
          <w:sz w:val="28"/>
          <w:szCs w:val="28"/>
        </w:rPr>
        <w:t>Sheets</w:t>
      </w:r>
      <w:proofErr w:type="spellEnd"/>
      <w:r w:rsidR="00070F9B">
        <w:rPr>
          <w:rFonts w:ascii="Arial" w:hAnsi="Arial" w:cs="Arial"/>
          <w:sz w:val="28"/>
          <w:szCs w:val="28"/>
        </w:rPr>
        <w:t>)</w:t>
      </w:r>
      <w:r w:rsidRPr="003B16BF">
        <w:rPr>
          <w:rFonts w:ascii="Arial" w:hAnsi="Arial" w:cs="Arial"/>
          <w:sz w:val="28"/>
          <w:szCs w:val="28"/>
        </w:rPr>
        <w:t>.</w:t>
      </w:r>
    </w:p>
    <w:p w:rsidR="008B4FE8" w:rsidRPr="003B16BF" w:rsidRDefault="008B4FE8" w:rsidP="008B4FE8">
      <w:pPr>
        <w:rPr>
          <w:rFonts w:ascii="Arial" w:hAnsi="Arial" w:cs="Arial"/>
          <w:sz w:val="28"/>
          <w:szCs w:val="28"/>
        </w:rPr>
      </w:pPr>
      <w:r w:rsidRPr="003B16BF">
        <w:rPr>
          <w:rFonts w:ascii="Arial" w:hAnsi="Arial" w:cs="Arial"/>
          <w:sz w:val="28"/>
          <w:szCs w:val="28"/>
        </w:rPr>
        <w:t xml:space="preserve"> </w:t>
      </w:r>
      <w:r w:rsidR="00381851" w:rsidRPr="003B16BF">
        <w:rPr>
          <w:rFonts w:ascii="Arial" w:hAnsi="Arial" w:cs="Arial"/>
          <w:sz w:val="28"/>
          <w:szCs w:val="28"/>
        </w:rPr>
        <w:t>La capitaine organisatrice de la rencontre</w:t>
      </w:r>
      <w:r w:rsidRPr="003B16BF">
        <w:rPr>
          <w:rFonts w:ascii="Arial" w:hAnsi="Arial" w:cs="Arial"/>
          <w:sz w:val="28"/>
          <w:szCs w:val="28"/>
        </w:rPr>
        <w:t xml:space="preserve"> doit privilégier le moins de coups rendus possible</w:t>
      </w:r>
      <w:r w:rsidR="00381851" w:rsidRPr="003B16BF">
        <w:rPr>
          <w:rFonts w:ascii="Arial" w:hAnsi="Arial" w:cs="Arial"/>
          <w:sz w:val="28"/>
          <w:szCs w:val="28"/>
        </w:rPr>
        <w:t xml:space="preserve">s </w:t>
      </w:r>
      <w:r w:rsidRPr="003B16BF">
        <w:rPr>
          <w:rFonts w:ascii="Arial" w:hAnsi="Arial" w:cs="Arial"/>
          <w:sz w:val="28"/>
          <w:szCs w:val="28"/>
        </w:rPr>
        <w:t xml:space="preserve"> </w:t>
      </w:r>
      <w:r w:rsidR="00381851" w:rsidRPr="003B16BF">
        <w:rPr>
          <w:rFonts w:ascii="Arial" w:hAnsi="Arial" w:cs="Arial"/>
          <w:sz w:val="28"/>
          <w:szCs w:val="28"/>
        </w:rPr>
        <w:t>et</w:t>
      </w:r>
      <w:r w:rsidR="00467049">
        <w:rPr>
          <w:rFonts w:ascii="Arial" w:hAnsi="Arial" w:cs="Arial"/>
          <w:sz w:val="28"/>
          <w:szCs w:val="28"/>
        </w:rPr>
        <w:t xml:space="preserve"> </w:t>
      </w:r>
      <w:r w:rsidR="00381851" w:rsidRPr="003B16BF">
        <w:rPr>
          <w:rFonts w:ascii="Arial" w:hAnsi="Arial" w:cs="Arial"/>
          <w:sz w:val="28"/>
          <w:szCs w:val="28"/>
        </w:rPr>
        <w:t xml:space="preserve"> préserver l'équilibre du niveau de jeu, afin de permettre aux joueuses de jouer sereinement, dans un esprit sportif et amical.</w:t>
      </w:r>
    </w:p>
    <w:p w:rsidR="00381851" w:rsidRPr="003B16BF" w:rsidRDefault="00381851" w:rsidP="00381851">
      <w:pPr>
        <w:rPr>
          <w:rFonts w:ascii="Arial" w:hAnsi="Arial" w:cs="Arial"/>
          <w:sz w:val="28"/>
          <w:szCs w:val="28"/>
        </w:rPr>
      </w:pPr>
      <w:r w:rsidRPr="003B16BF">
        <w:rPr>
          <w:rFonts w:ascii="Arial" w:hAnsi="Arial" w:cs="Arial"/>
          <w:sz w:val="28"/>
          <w:szCs w:val="28"/>
        </w:rPr>
        <w:t xml:space="preserve">Un repas </w:t>
      </w:r>
      <w:proofErr w:type="gramStart"/>
      <w:r w:rsidR="00F56F1E" w:rsidRPr="003B16BF">
        <w:rPr>
          <w:rFonts w:ascii="Arial" w:hAnsi="Arial" w:cs="Arial"/>
          <w:sz w:val="28"/>
          <w:szCs w:val="28"/>
        </w:rPr>
        <w:t xml:space="preserve">convivial </w:t>
      </w:r>
      <w:r w:rsidR="00467049">
        <w:rPr>
          <w:rFonts w:ascii="Arial" w:hAnsi="Arial" w:cs="Arial"/>
          <w:sz w:val="28"/>
          <w:szCs w:val="28"/>
        </w:rPr>
        <w:t>,</w:t>
      </w:r>
      <w:proofErr w:type="gramEnd"/>
      <w:r w:rsidR="00467049">
        <w:rPr>
          <w:rFonts w:ascii="Arial" w:hAnsi="Arial" w:cs="Arial"/>
          <w:sz w:val="28"/>
          <w:szCs w:val="28"/>
        </w:rPr>
        <w:t xml:space="preserve"> organisé par le club qui reçoit, </w:t>
      </w:r>
      <w:r w:rsidR="00F56F1E" w:rsidRPr="003B16BF">
        <w:rPr>
          <w:rFonts w:ascii="Arial" w:hAnsi="Arial" w:cs="Arial"/>
          <w:sz w:val="28"/>
          <w:szCs w:val="28"/>
        </w:rPr>
        <w:t>clôturera</w:t>
      </w:r>
      <w:r w:rsidRPr="003B16BF">
        <w:rPr>
          <w:rFonts w:ascii="Arial" w:hAnsi="Arial" w:cs="Arial"/>
          <w:sz w:val="28"/>
          <w:szCs w:val="28"/>
        </w:rPr>
        <w:t xml:space="preserve"> la partie</w:t>
      </w:r>
      <w:r w:rsidR="00F56F1E" w:rsidRPr="003B16BF">
        <w:rPr>
          <w:rFonts w:ascii="Arial" w:hAnsi="Arial" w:cs="Arial"/>
          <w:sz w:val="28"/>
          <w:szCs w:val="28"/>
        </w:rPr>
        <w:t>.</w:t>
      </w:r>
      <w:r w:rsidRPr="003B16BF">
        <w:rPr>
          <w:rFonts w:ascii="Arial" w:hAnsi="Arial" w:cs="Arial"/>
          <w:sz w:val="28"/>
          <w:szCs w:val="28"/>
        </w:rPr>
        <w:t xml:space="preserve"> </w:t>
      </w:r>
    </w:p>
    <w:p w:rsidR="008B4FE8" w:rsidRPr="003B16BF" w:rsidRDefault="008B4FE8" w:rsidP="008B4FE8">
      <w:pPr>
        <w:rPr>
          <w:rFonts w:ascii="Arial" w:hAnsi="Arial" w:cs="Arial"/>
          <w:sz w:val="28"/>
          <w:szCs w:val="28"/>
        </w:rPr>
      </w:pPr>
    </w:p>
    <w:p w:rsidR="008B4FE8" w:rsidRPr="003B16BF" w:rsidRDefault="008B4FE8" w:rsidP="008B4FE8">
      <w:pPr>
        <w:rPr>
          <w:rFonts w:ascii="Arial" w:hAnsi="Arial" w:cs="Arial"/>
          <w:sz w:val="28"/>
          <w:szCs w:val="28"/>
          <w:u w:val="single"/>
        </w:rPr>
      </w:pPr>
    </w:p>
    <w:p w:rsidR="003F0315" w:rsidRPr="003B16BF" w:rsidRDefault="003F0315" w:rsidP="008B4FE8">
      <w:pPr>
        <w:rPr>
          <w:rFonts w:ascii="Arial" w:hAnsi="Arial" w:cs="Arial"/>
          <w:b/>
          <w:sz w:val="28"/>
          <w:szCs w:val="28"/>
          <w:u w:val="single"/>
        </w:rPr>
      </w:pPr>
    </w:p>
    <w:p w:rsidR="00381851" w:rsidRPr="00467049" w:rsidRDefault="00381851" w:rsidP="008B4FE8">
      <w:pPr>
        <w:rPr>
          <w:rFonts w:ascii="Arial" w:hAnsi="Arial" w:cs="Arial"/>
          <w:b/>
          <w:sz w:val="28"/>
          <w:szCs w:val="28"/>
        </w:rPr>
      </w:pPr>
      <w:r w:rsidRPr="00467049">
        <w:rPr>
          <w:rFonts w:ascii="Arial" w:hAnsi="Arial" w:cs="Arial"/>
          <w:b/>
          <w:sz w:val="28"/>
          <w:szCs w:val="28"/>
        </w:rPr>
        <w:t>Participation financière de chaque joueuse :</w:t>
      </w:r>
    </w:p>
    <w:p w:rsidR="00381851" w:rsidRPr="003B16BF" w:rsidRDefault="00381851" w:rsidP="008B4FE8">
      <w:pPr>
        <w:rPr>
          <w:rFonts w:ascii="Arial" w:hAnsi="Arial" w:cs="Arial"/>
          <w:sz w:val="28"/>
          <w:szCs w:val="28"/>
          <w:u w:val="single"/>
        </w:rPr>
      </w:pPr>
    </w:p>
    <w:p w:rsidR="00381851" w:rsidRPr="00467049" w:rsidRDefault="00381851" w:rsidP="00467049">
      <w:pPr>
        <w:pBdr>
          <w:top w:val="thickThinMediumGap" w:sz="24" w:space="1" w:color="FF00FF"/>
          <w:left w:val="thickThinMediumGap" w:sz="24" w:space="4" w:color="FF00FF"/>
          <w:bottom w:val="thinThickMediumGap" w:sz="24" w:space="1" w:color="FF00FF"/>
          <w:right w:val="thinThickMediumGap" w:sz="24" w:space="4" w:color="FF00FF"/>
        </w:pBdr>
        <w:rPr>
          <w:rFonts w:ascii="Arial" w:hAnsi="Arial" w:cs="Arial"/>
          <w:color w:val="FF00FF"/>
          <w:sz w:val="28"/>
          <w:szCs w:val="28"/>
        </w:rPr>
      </w:pPr>
      <w:r w:rsidRPr="00467049">
        <w:rPr>
          <w:rFonts w:ascii="Arial" w:hAnsi="Arial" w:cs="Arial"/>
          <w:color w:val="FF00FF"/>
          <w:sz w:val="32"/>
          <w:szCs w:val="32"/>
        </w:rPr>
        <w:t>Ces rencontres amicales se singularisent d'abord par l'esprit sportif du jeu de golf</w:t>
      </w:r>
      <w:r w:rsidRPr="00467049">
        <w:rPr>
          <w:rFonts w:ascii="Arial" w:hAnsi="Arial" w:cs="Arial"/>
          <w:color w:val="FF00FF"/>
          <w:sz w:val="28"/>
          <w:szCs w:val="28"/>
        </w:rPr>
        <w:t>.</w:t>
      </w:r>
    </w:p>
    <w:p w:rsidR="00467049" w:rsidRPr="00467049" w:rsidRDefault="00381851" w:rsidP="00467049">
      <w:pPr>
        <w:pBdr>
          <w:top w:val="thickThinMediumGap" w:sz="24" w:space="1" w:color="FF00FF"/>
          <w:left w:val="thickThinMediumGap" w:sz="24" w:space="4" w:color="FF00FF"/>
          <w:bottom w:val="thinThickMediumGap" w:sz="24" w:space="1" w:color="FF00FF"/>
          <w:right w:val="thinThickMediumGap" w:sz="24" w:space="4" w:color="FF00FF"/>
        </w:pBdr>
        <w:jc w:val="center"/>
        <w:rPr>
          <w:rFonts w:ascii="Arial" w:hAnsi="Arial" w:cs="Arial"/>
          <w:color w:val="FF00FF"/>
          <w:sz w:val="28"/>
          <w:szCs w:val="28"/>
        </w:rPr>
      </w:pPr>
      <w:r w:rsidRPr="00467049">
        <w:rPr>
          <w:rFonts w:ascii="Arial" w:hAnsi="Arial" w:cs="Arial"/>
          <w:color w:val="FF00FF"/>
          <w:sz w:val="28"/>
          <w:szCs w:val="28"/>
        </w:rPr>
        <w:t xml:space="preserve">Pour les </w:t>
      </w:r>
      <w:r w:rsidR="00F56F1E" w:rsidRPr="00467049">
        <w:rPr>
          <w:rFonts w:ascii="Arial" w:hAnsi="Arial" w:cs="Arial"/>
          <w:color w:val="FF00FF"/>
          <w:sz w:val="28"/>
          <w:szCs w:val="28"/>
        </w:rPr>
        <w:t>D</w:t>
      </w:r>
      <w:r w:rsidRPr="00467049">
        <w:rPr>
          <w:rFonts w:ascii="Arial" w:hAnsi="Arial" w:cs="Arial"/>
          <w:color w:val="FF00FF"/>
          <w:sz w:val="28"/>
          <w:szCs w:val="28"/>
        </w:rPr>
        <w:t xml:space="preserve">ames, ces rencontres leur permettent de </w:t>
      </w:r>
      <w:r w:rsidR="00620A83" w:rsidRPr="00467049">
        <w:rPr>
          <w:rFonts w:ascii="Arial" w:hAnsi="Arial" w:cs="Arial"/>
          <w:color w:val="FF00FF"/>
          <w:sz w:val="28"/>
          <w:szCs w:val="28"/>
        </w:rPr>
        <w:t>jouer avec des golfeuses</w:t>
      </w:r>
      <w:r w:rsidR="00467049" w:rsidRPr="00467049">
        <w:rPr>
          <w:rFonts w:ascii="Arial" w:hAnsi="Arial" w:cs="Arial"/>
          <w:color w:val="FF00FF"/>
          <w:sz w:val="28"/>
          <w:szCs w:val="28"/>
        </w:rPr>
        <w:t xml:space="preserve"> </w:t>
      </w:r>
      <w:r w:rsidR="00620A83" w:rsidRPr="00467049">
        <w:rPr>
          <w:rFonts w:ascii="Arial" w:hAnsi="Arial" w:cs="Arial"/>
          <w:color w:val="FF00FF"/>
          <w:sz w:val="28"/>
          <w:szCs w:val="28"/>
        </w:rPr>
        <w:t xml:space="preserve"> d'autres clubs</w:t>
      </w:r>
      <w:r w:rsidR="00F07DEB">
        <w:rPr>
          <w:rFonts w:ascii="Arial" w:hAnsi="Arial" w:cs="Arial"/>
          <w:color w:val="FF00FF"/>
          <w:sz w:val="28"/>
          <w:szCs w:val="28"/>
        </w:rPr>
        <w:t xml:space="preserve"> UGOLF</w:t>
      </w:r>
      <w:r w:rsidR="00620A83" w:rsidRPr="00467049">
        <w:rPr>
          <w:rFonts w:ascii="Arial" w:hAnsi="Arial" w:cs="Arial"/>
          <w:color w:val="FF00FF"/>
          <w:sz w:val="28"/>
          <w:szCs w:val="28"/>
        </w:rPr>
        <w:t xml:space="preserve">, de faire des rencontres et de </w:t>
      </w:r>
      <w:r w:rsidRPr="00467049">
        <w:rPr>
          <w:rFonts w:ascii="Arial" w:hAnsi="Arial" w:cs="Arial"/>
          <w:color w:val="FF00FF"/>
          <w:sz w:val="28"/>
          <w:szCs w:val="28"/>
        </w:rPr>
        <w:t>mesurer leur niveau de jeu, dans un contexte moins stressant que lors de compétitions homologuées</w:t>
      </w:r>
      <w:r w:rsidR="00F56F1E" w:rsidRPr="00467049">
        <w:rPr>
          <w:rFonts w:ascii="Arial" w:hAnsi="Arial" w:cs="Arial"/>
          <w:color w:val="FF00FF"/>
          <w:sz w:val="28"/>
          <w:szCs w:val="28"/>
        </w:rPr>
        <w:t xml:space="preserve">, tout en jouant selon une formule de jeu ayant </w:t>
      </w:r>
    </w:p>
    <w:p w:rsidR="00F56F1E" w:rsidRPr="00070F9B" w:rsidRDefault="00A57819" w:rsidP="00467049">
      <w:pPr>
        <w:pBdr>
          <w:top w:val="thickThinMediumGap" w:sz="24" w:space="1" w:color="FF00FF"/>
          <w:left w:val="thickThinMediumGap" w:sz="24" w:space="4" w:color="FF00FF"/>
          <w:bottom w:val="thinThickMediumGap" w:sz="24" w:space="1" w:color="FF00FF"/>
          <w:right w:val="thinThickMediumGap" w:sz="24" w:space="4" w:color="FF00FF"/>
        </w:pBdr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>U</w:t>
      </w:r>
      <w:r w:rsidR="00F56F1E" w:rsidRPr="00070F9B">
        <w:rPr>
          <w:rFonts w:ascii="Arial" w:hAnsi="Arial" w:cs="Arial"/>
          <w:b/>
          <w:color w:val="002060"/>
          <w:sz w:val="32"/>
          <w:szCs w:val="32"/>
        </w:rPr>
        <w:t>n enjeu de résultat pour leur équipe et leur club.</w:t>
      </w:r>
    </w:p>
    <w:p w:rsidR="00070F9B" w:rsidRDefault="00070F9B" w:rsidP="00381851">
      <w:pPr>
        <w:rPr>
          <w:rFonts w:ascii="Arial" w:hAnsi="Arial" w:cs="Arial"/>
          <w:sz w:val="28"/>
          <w:szCs w:val="28"/>
        </w:rPr>
      </w:pPr>
    </w:p>
    <w:p w:rsidR="00620A83" w:rsidRPr="003B16BF" w:rsidRDefault="00F56F1E" w:rsidP="00381851">
      <w:pPr>
        <w:rPr>
          <w:rFonts w:ascii="Arial" w:hAnsi="Arial" w:cs="Arial"/>
          <w:sz w:val="28"/>
          <w:szCs w:val="28"/>
        </w:rPr>
      </w:pPr>
      <w:r w:rsidRPr="003B16BF">
        <w:rPr>
          <w:rFonts w:ascii="Arial" w:hAnsi="Arial" w:cs="Arial"/>
          <w:sz w:val="28"/>
          <w:szCs w:val="28"/>
        </w:rPr>
        <w:t xml:space="preserve">Aussi, ce préalable amène les organisatrices </w:t>
      </w:r>
      <w:r w:rsidRPr="003B16BF">
        <w:rPr>
          <w:rFonts w:ascii="Arial" w:hAnsi="Arial" w:cs="Arial"/>
          <w:b/>
          <w:sz w:val="28"/>
          <w:szCs w:val="28"/>
        </w:rPr>
        <w:t xml:space="preserve">à </w:t>
      </w:r>
      <w:r w:rsidRPr="00467049">
        <w:rPr>
          <w:rFonts w:ascii="Arial" w:hAnsi="Arial" w:cs="Arial"/>
          <w:b/>
          <w:color w:val="C00000"/>
          <w:sz w:val="28"/>
          <w:szCs w:val="28"/>
        </w:rPr>
        <w:t>solliciter les clubs UGOLF</w:t>
      </w:r>
      <w:r w:rsidRPr="003B16BF">
        <w:rPr>
          <w:rFonts w:ascii="Arial" w:hAnsi="Arial" w:cs="Arial"/>
          <w:sz w:val="28"/>
          <w:szCs w:val="28"/>
        </w:rPr>
        <w:t xml:space="preserve">, afin de faciliter l'accès à ces rencontres, aux </w:t>
      </w:r>
      <w:r w:rsidR="00620A83" w:rsidRPr="003B16BF">
        <w:rPr>
          <w:rFonts w:ascii="Arial" w:hAnsi="Arial" w:cs="Arial"/>
          <w:sz w:val="28"/>
          <w:szCs w:val="28"/>
        </w:rPr>
        <w:t>D</w:t>
      </w:r>
      <w:r w:rsidRPr="003B16BF">
        <w:rPr>
          <w:rFonts w:ascii="Arial" w:hAnsi="Arial" w:cs="Arial"/>
          <w:sz w:val="28"/>
          <w:szCs w:val="28"/>
        </w:rPr>
        <w:t xml:space="preserve">ames, en négociant </w:t>
      </w:r>
      <w:r w:rsidR="008A3A02" w:rsidRPr="003B16BF">
        <w:rPr>
          <w:rFonts w:ascii="Arial" w:hAnsi="Arial" w:cs="Arial"/>
          <w:sz w:val="28"/>
          <w:szCs w:val="28"/>
        </w:rPr>
        <w:t>:</w:t>
      </w:r>
    </w:p>
    <w:p w:rsidR="00F56F1E" w:rsidRPr="00467049" w:rsidRDefault="00F56F1E" w:rsidP="008A3A02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8"/>
          <w:szCs w:val="28"/>
          <w:highlight w:val="yellow"/>
        </w:rPr>
      </w:pPr>
      <w:r w:rsidRPr="00467049">
        <w:rPr>
          <w:rFonts w:ascii="Arial" w:hAnsi="Arial" w:cs="Arial"/>
          <w:b/>
          <w:sz w:val="28"/>
          <w:szCs w:val="28"/>
          <w:highlight w:val="yellow"/>
        </w:rPr>
        <w:t xml:space="preserve">un prix </w:t>
      </w:r>
      <w:r w:rsidR="00620A83" w:rsidRPr="00467049">
        <w:rPr>
          <w:rFonts w:ascii="Arial" w:hAnsi="Arial" w:cs="Arial"/>
          <w:b/>
          <w:sz w:val="28"/>
          <w:szCs w:val="28"/>
          <w:highlight w:val="yellow"/>
        </w:rPr>
        <w:t xml:space="preserve">(sans green </w:t>
      </w:r>
      <w:proofErr w:type="spellStart"/>
      <w:r w:rsidR="00620A83" w:rsidRPr="00467049">
        <w:rPr>
          <w:rFonts w:ascii="Arial" w:hAnsi="Arial" w:cs="Arial"/>
          <w:b/>
          <w:sz w:val="28"/>
          <w:szCs w:val="28"/>
          <w:highlight w:val="yellow"/>
        </w:rPr>
        <w:t>fee</w:t>
      </w:r>
      <w:proofErr w:type="spellEnd"/>
      <w:r w:rsidR="00620A83" w:rsidRPr="00467049">
        <w:rPr>
          <w:rFonts w:ascii="Arial" w:hAnsi="Arial" w:cs="Arial"/>
          <w:b/>
          <w:sz w:val="28"/>
          <w:szCs w:val="28"/>
          <w:highlight w:val="yellow"/>
        </w:rPr>
        <w:t xml:space="preserve">) </w:t>
      </w:r>
      <w:r w:rsidRPr="00467049">
        <w:rPr>
          <w:rFonts w:ascii="Arial" w:hAnsi="Arial" w:cs="Arial"/>
          <w:b/>
          <w:sz w:val="28"/>
          <w:szCs w:val="28"/>
          <w:highlight w:val="yellow"/>
        </w:rPr>
        <w:t>spécifique,</w:t>
      </w:r>
      <w:r w:rsidR="00620A83" w:rsidRPr="00467049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467049">
        <w:rPr>
          <w:rFonts w:ascii="Arial" w:hAnsi="Arial" w:cs="Arial"/>
          <w:b/>
          <w:sz w:val="28"/>
          <w:szCs w:val="28"/>
          <w:highlight w:val="yellow"/>
        </w:rPr>
        <w:t>unique et forfaitaire pour le repas</w:t>
      </w:r>
      <w:bookmarkStart w:id="0" w:name="_GoBack"/>
      <w:bookmarkEnd w:id="0"/>
      <w:r w:rsidRPr="00467049">
        <w:rPr>
          <w:rFonts w:ascii="Arial" w:hAnsi="Arial" w:cs="Arial"/>
          <w:b/>
          <w:sz w:val="28"/>
          <w:szCs w:val="28"/>
          <w:highlight w:val="yellow"/>
        </w:rPr>
        <w:t>, d'un montant de 21 €</w:t>
      </w:r>
      <w:r w:rsidR="00620A83" w:rsidRPr="00467049">
        <w:rPr>
          <w:rFonts w:ascii="Arial" w:hAnsi="Arial" w:cs="Arial"/>
          <w:b/>
          <w:sz w:val="28"/>
          <w:szCs w:val="28"/>
          <w:highlight w:val="yellow"/>
        </w:rPr>
        <w:t>, pour la première saison ajustable pour les années suivantes.</w:t>
      </w:r>
    </w:p>
    <w:p w:rsidR="00F56F1E" w:rsidRPr="00070F9B" w:rsidRDefault="00F56F1E" w:rsidP="00381851">
      <w:pPr>
        <w:rPr>
          <w:rFonts w:ascii="Arial" w:hAnsi="Arial" w:cs="Arial"/>
          <w:b/>
          <w:sz w:val="28"/>
          <w:szCs w:val="28"/>
          <w:highlight w:val="yellow"/>
        </w:rPr>
      </w:pPr>
      <w:r w:rsidRPr="00070F9B">
        <w:rPr>
          <w:rFonts w:ascii="Arial" w:hAnsi="Arial" w:cs="Arial"/>
          <w:b/>
          <w:sz w:val="28"/>
          <w:szCs w:val="28"/>
          <w:highlight w:val="yellow"/>
        </w:rPr>
        <w:t>Ce repas, clôturant chaque rencontre,</w:t>
      </w:r>
      <w:r w:rsidR="00620A83" w:rsidRPr="00070F9B">
        <w:rPr>
          <w:rFonts w:ascii="Arial" w:hAnsi="Arial" w:cs="Arial"/>
          <w:b/>
          <w:sz w:val="28"/>
          <w:szCs w:val="28"/>
          <w:highlight w:val="yellow"/>
        </w:rPr>
        <w:t xml:space="preserve"> serait composé d'un plat et d'un café gourmand</w:t>
      </w:r>
      <w:r w:rsidR="00070F9B" w:rsidRPr="00070F9B">
        <w:rPr>
          <w:rFonts w:ascii="Arial" w:hAnsi="Arial" w:cs="Arial"/>
          <w:b/>
          <w:sz w:val="28"/>
          <w:szCs w:val="28"/>
          <w:highlight w:val="yellow"/>
        </w:rPr>
        <w:t xml:space="preserve">, </w:t>
      </w:r>
      <w:r w:rsidR="00620A83" w:rsidRPr="00070F9B">
        <w:rPr>
          <w:rFonts w:ascii="Arial" w:hAnsi="Arial" w:cs="Arial"/>
          <w:b/>
          <w:sz w:val="28"/>
          <w:szCs w:val="28"/>
          <w:highlight w:val="yellow"/>
        </w:rPr>
        <w:t xml:space="preserve"> hors boissons</w:t>
      </w:r>
      <w:r w:rsidR="008A3A02" w:rsidRPr="00070F9B">
        <w:rPr>
          <w:rFonts w:ascii="Arial" w:hAnsi="Arial" w:cs="Arial"/>
          <w:b/>
          <w:sz w:val="28"/>
          <w:szCs w:val="28"/>
          <w:highlight w:val="yellow"/>
        </w:rPr>
        <w:t>.</w:t>
      </w:r>
    </w:p>
    <w:p w:rsidR="003F0315" w:rsidRPr="00070F9B" w:rsidRDefault="00692A40" w:rsidP="008A3A0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8"/>
          <w:szCs w:val="28"/>
          <w:highlight w:val="yellow"/>
        </w:rPr>
      </w:pPr>
      <w:r w:rsidRPr="00070F9B">
        <w:rPr>
          <w:rFonts w:ascii="Arial" w:hAnsi="Arial" w:cs="Arial"/>
          <w:b/>
          <w:sz w:val="28"/>
          <w:szCs w:val="28"/>
          <w:highlight w:val="yellow"/>
        </w:rPr>
        <w:t>L'A</w:t>
      </w:r>
      <w:r w:rsidR="003578D1" w:rsidRPr="00070F9B">
        <w:rPr>
          <w:rFonts w:ascii="Arial" w:hAnsi="Arial" w:cs="Arial"/>
          <w:b/>
          <w:sz w:val="28"/>
          <w:szCs w:val="28"/>
          <w:highlight w:val="yellow"/>
        </w:rPr>
        <w:t xml:space="preserve">ssociation </w:t>
      </w:r>
      <w:r w:rsidRPr="00070F9B">
        <w:rPr>
          <w:rFonts w:ascii="Arial" w:hAnsi="Arial" w:cs="Arial"/>
          <w:b/>
          <w:sz w:val="28"/>
          <w:szCs w:val="28"/>
          <w:highlight w:val="yellow"/>
        </w:rPr>
        <w:t>S</w:t>
      </w:r>
      <w:r w:rsidR="003578D1" w:rsidRPr="00070F9B">
        <w:rPr>
          <w:rFonts w:ascii="Arial" w:hAnsi="Arial" w:cs="Arial"/>
          <w:b/>
          <w:sz w:val="28"/>
          <w:szCs w:val="28"/>
          <w:highlight w:val="yellow"/>
        </w:rPr>
        <w:t>portive</w:t>
      </w:r>
      <w:r w:rsidRPr="00070F9B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3578D1" w:rsidRPr="00070F9B">
        <w:rPr>
          <w:rFonts w:ascii="Arial" w:hAnsi="Arial" w:cs="Arial"/>
          <w:b/>
          <w:sz w:val="28"/>
          <w:szCs w:val="28"/>
          <w:highlight w:val="yellow"/>
        </w:rPr>
        <w:t>de chaque club</w:t>
      </w:r>
      <w:r w:rsidRPr="00070F9B">
        <w:rPr>
          <w:rFonts w:ascii="Arial" w:hAnsi="Arial" w:cs="Arial"/>
          <w:b/>
          <w:sz w:val="28"/>
          <w:szCs w:val="28"/>
          <w:highlight w:val="yellow"/>
        </w:rPr>
        <w:t xml:space="preserve"> sera sollicitée sur une aide au financement du cadeau symbolique remis aux joueuses pour la finale.</w:t>
      </w:r>
    </w:p>
    <w:p w:rsidR="008B4FE8" w:rsidRPr="003B16BF" w:rsidRDefault="00692A40" w:rsidP="00381851">
      <w:pPr>
        <w:rPr>
          <w:rFonts w:ascii="Arial" w:hAnsi="Arial" w:cs="Arial"/>
          <w:b/>
          <w:sz w:val="28"/>
          <w:szCs w:val="28"/>
        </w:rPr>
      </w:pPr>
      <w:r w:rsidRPr="00070F9B">
        <w:rPr>
          <w:rFonts w:ascii="Arial" w:hAnsi="Arial" w:cs="Arial"/>
          <w:b/>
          <w:sz w:val="28"/>
          <w:szCs w:val="28"/>
          <w:highlight w:val="yellow"/>
        </w:rPr>
        <w:t xml:space="preserve"> Ce montant est à définir selon la remise des prix envisagée.</w:t>
      </w:r>
    </w:p>
    <w:p w:rsidR="003578D1" w:rsidRPr="003B16BF" w:rsidRDefault="003578D1" w:rsidP="00381851">
      <w:pPr>
        <w:rPr>
          <w:rFonts w:ascii="Arial" w:hAnsi="Arial" w:cs="Arial"/>
          <w:b/>
          <w:sz w:val="28"/>
          <w:szCs w:val="28"/>
        </w:rPr>
      </w:pPr>
    </w:p>
    <w:p w:rsidR="008B4FE8" w:rsidRPr="003B16BF" w:rsidRDefault="003578D1" w:rsidP="003578D1">
      <w:pPr>
        <w:jc w:val="both"/>
        <w:rPr>
          <w:rFonts w:ascii="Arial" w:hAnsi="Arial" w:cs="Arial"/>
          <w:b/>
          <w:sz w:val="28"/>
          <w:szCs w:val="28"/>
        </w:rPr>
      </w:pPr>
      <w:r w:rsidRPr="003B16BF">
        <w:rPr>
          <w:rFonts w:ascii="Arial" w:hAnsi="Arial" w:cs="Arial"/>
          <w:b/>
          <w:sz w:val="28"/>
          <w:szCs w:val="28"/>
        </w:rPr>
        <w:t xml:space="preserve">A l'arrivée des joueuses, le matin de la rencontre, les capitaines </w:t>
      </w:r>
      <w:r w:rsidR="00070F9B">
        <w:rPr>
          <w:rFonts w:ascii="Arial" w:hAnsi="Arial" w:cs="Arial"/>
          <w:b/>
          <w:sz w:val="28"/>
          <w:szCs w:val="28"/>
        </w:rPr>
        <w:t>s'assurent</w:t>
      </w:r>
      <w:r w:rsidRPr="003B16BF">
        <w:rPr>
          <w:rFonts w:ascii="Arial" w:hAnsi="Arial" w:cs="Arial"/>
          <w:b/>
          <w:sz w:val="28"/>
          <w:szCs w:val="28"/>
        </w:rPr>
        <w:t xml:space="preserve">, </w:t>
      </w:r>
      <w:r w:rsidR="00070F9B">
        <w:rPr>
          <w:rFonts w:ascii="Arial" w:hAnsi="Arial" w:cs="Arial"/>
          <w:b/>
          <w:sz w:val="28"/>
          <w:szCs w:val="28"/>
        </w:rPr>
        <w:t xml:space="preserve">de </w:t>
      </w:r>
      <w:r w:rsidRPr="003B16BF">
        <w:rPr>
          <w:rFonts w:ascii="Arial" w:hAnsi="Arial" w:cs="Arial"/>
          <w:b/>
          <w:sz w:val="28"/>
          <w:szCs w:val="28"/>
        </w:rPr>
        <w:t xml:space="preserve">la participation </w:t>
      </w:r>
      <w:r w:rsidR="00070F9B">
        <w:rPr>
          <w:rFonts w:ascii="Arial" w:hAnsi="Arial" w:cs="Arial"/>
          <w:b/>
          <w:sz w:val="28"/>
          <w:szCs w:val="28"/>
        </w:rPr>
        <w:t xml:space="preserve">financière </w:t>
      </w:r>
      <w:r w:rsidRPr="003B16BF">
        <w:rPr>
          <w:rFonts w:ascii="Arial" w:hAnsi="Arial" w:cs="Arial"/>
          <w:b/>
          <w:sz w:val="28"/>
          <w:szCs w:val="28"/>
        </w:rPr>
        <w:t xml:space="preserve">de leurs joueuses </w:t>
      </w:r>
      <w:r w:rsidR="00070F9B">
        <w:rPr>
          <w:rFonts w:ascii="Arial" w:hAnsi="Arial" w:cs="Arial"/>
          <w:b/>
          <w:sz w:val="28"/>
          <w:szCs w:val="28"/>
        </w:rPr>
        <w:t>pour le paiement du repas au restaurateur du club qui reçoit</w:t>
      </w:r>
    </w:p>
    <w:p w:rsidR="003578D1" w:rsidRDefault="003578D1" w:rsidP="003578D1">
      <w:pPr>
        <w:jc w:val="both"/>
        <w:rPr>
          <w:rFonts w:ascii="Arial" w:hAnsi="Arial" w:cs="Arial"/>
          <w:b/>
          <w:sz w:val="28"/>
          <w:szCs w:val="28"/>
        </w:rPr>
      </w:pPr>
    </w:p>
    <w:p w:rsidR="00070F9B" w:rsidRDefault="00070F9B" w:rsidP="003578D1">
      <w:pPr>
        <w:jc w:val="both"/>
        <w:rPr>
          <w:rFonts w:ascii="Arial" w:hAnsi="Arial" w:cs="Arial"/>
          <w:b/>
          <w:sz w:val="28"/>
          <w:szCs w:val="28"/>
        </w:rPr>
      </w:pPr>
    </w:p>
    <w:p w:rsidR="00070F9B" w:rsidRDefault="00070F9B" w:rsidP="003578D1">
      <w:pPr>
        <w:jc w:val="both"/>
        <w:rPr>
          <w:rFonts w:ascii="Arial" w:hAnsi="Arial" w:cs="Arial"/>
          <w:b/>
          <w:sz w:val="28"/>
          <w:szCs w:val="28"/>
        </w:rPr>
      </w:pPr>
    </w:p>
    <w:p w:rsidR="00070F9B" w:rsidRDefault="00070F9B" w:rsidP="003578D1">
      <w:pPr>
        <w:jc w:val="both"/>
        <w:rPr>
          <w:rFonts w:ascii="Arial" w:hAnsi="Arial" w:cs="Arial"/>
          <w:b/>
          <w:sz w:val="28"/>
          <w:szCs w:val="28"/>
        </w:rPr>
      </w:pPr>
    </w:p>
    <w:p w:rsidR="00070F9B" w:rsidRDefault="00070F9B" w:rsidP="003578D1">
      <w:pPr>
        <w:jc w:val="both"/>
        <w:rPr>
          <w:rFonts w:ascii="Arial" w:hAnsi="Arial" w:cs="Arial"/>
          <w:b/>
          <w:sz w:val="28"/>
          <w:szCs w:val="28"/>
        </w:rPr>
      </w:pPr>
    </w:p>
    <w:p w:rsidR="00070F9B" w:rsidRDefault="00070F9B" w:rsidP="003578D1">
      <w:pPr>
        <w:jc w:val="both"/>
        <w:rPr>
          <w:rFonts w:ascii="Arial" w:hAnsi="Arial" w:cs="Arial"/>
          <w:b/>
          <w:sz w:val="28"/>
          <w:szCs w:val="28"/>
        </w:rPr>
      </w:pPr>
    </w:p>
    <w:p w:rsidR="00070F9B" w:rsidRPr="00996DD0" w:rsidRDefault="00070F9B" w:rsidP="003578D1">
      <w:pPr>
        <w:jc w:val="both"/>
        <w:rPr>
          <w:rFonts w:ascii="Arial" w:hAnsi="Arial" w:cs="Arial"/>
          <w:b/>
        </w:rPr>
      </w:pPr>
    </w:p>
    <w:p w:rsidR="00996DD0" w:rsidRPr="00996DD0" w:rsidRDefault="00996DD0" w:rsidP="00996DD0">
      <w:pPr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352"/>
        <w:gridCol w:w="2791"/>
        <w:gridCol w:w="1667"/>
        <w:gridCol w:w="3303"/>
      </w:tblGrid>
      <w:tr w:rsidR="00996DD0" w:rsidRPr="00996DD0" w:rsidTr="00996DD0">
        <w:trPr>
          <w:trHeight w:val="390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bookmarkStart w:id="1" w:name="RANGE!B4:F30"/>
            <w:r w:rsidRPr="00996DD0">
              <w:rPr>
                <w:rFonts w:ascii="Calibri" w:eastAsia="Times New Roman" w:hAnsi="Calibri" w:cs="Calibri"/>
                <w:color w:val="0070C0"/>
              </w:rPr>
              <w:t> </w:t>
            </w:r>
            <w:bookmarkEnd w:id="1"/>
          </w:p>
        </w:tc>
        <w:tc>
          <w:tcPr>
            <w:tcW w:w="47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70C0"/>
              </w:rPr>
              <w:t>COORDONNEES CAPITAINES GOLFS UGOLF  DAMES le 17/11/2022</w:t>
            </w:r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D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D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D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D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D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GOLFS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CAPITAINES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TEL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COURRIEL</w:t>
            </w:r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GADANCOURT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SYLVIE HERVO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06 86 79 52 88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DD0" w:rsidRPr="00996DD0" w:rsidRDefault="00A57819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u w:val="single"/>
              </w:rPr>
            </w:pPr>
            <w:hyperlink r:id="rId5" w:history="1">
              <w:r w:rsidR="00996DD0" w:rsidRPr="00996DD0">
                <w:rPr>
                  <w:rFonts w:ascii="Calibri" w:eastAsia="Times New Roman" w:hAnsi="Calibri" w:cs="Calibri"/>
                  <w:b/>
                  <w:bCs/>
                  <w:color w:val="3333CC"/>
                  <w:u w:val="single"/>
                </w:rPr>
                <w:t>sylviehervo@orange.fr</w:t>
              </w:r>
            </w:hyperlink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DOMINIQUE BOTTE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06 80 20 86 28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DD0" w:rsidRPr="00996DD0" w:rsidRDefault="00A57819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u w:val="single"/>
              </w:rPr>
            </w:pPr>
            <w:hyperlink r:id="rId6" w:history="1">
              <w:r w:rsidR="00996DD0" w:rsidRPr="00996DD0">
                <w:rPr>
                  <w:rFonts w:ascii="Calibri" w:eastAsia="Times New Roman" w:hAnsi="Calibri" w:cs="Calibri"/>
                  <w:b/>
                  <w:bCs/>
                  <w:color w:val="3333CC"/>
                  <w:u w:val="single"/>
                </w:rPr>
                <w:t>Zekdom@orange.fr</w:t>
              </w:r>
            </w:hyperlink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3333CC"/>
              </w:rPr>
              <w:t> </w:t>
            </w:r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CERGY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BEATRICE FAKIR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06 22 18 05 30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DD0" w:rsidRPr="00996DD0" w:rsidRDefault="00A57819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u w:val="single"/>
              </w:rPr>
            </w:pPr>
            <w:hyperlink r:id="rId7" w:history="1">
              <w:r w:rsidR="00996DD0" w:rsidRPr="00996DD0">
                <w:rPr>
                  <w:rFonts w:ascii="Calibri" w:eastAsia="Times New Roman" w:hAnsi="Calibri" w:cs="Calibri"/>
                  <w:b/>
                  <w:bCs/>
                  <w:color w:val="3333CC"/>
                  <w:u w:val="single"/>
                </w:rPr>
                <w:t>beatrice.fakir@gmail.com</w:t>
              </w:r>
            </w:hyperlink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3333CC"/>
              </w:rPr>
              <w:t> </w:t>
            </w:r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ROISSY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ROXANE ROSTAMI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06 60 61 05 97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DD0" w:rsidRPr="00996DD0" w:rsidRDefault="00A57819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u w:val="single"/>
              </w:rPr>
            </w:pPr>
            <w:hyperlink r:id="rId8" w:history="1">
              <w:r w:rsidR="00996DD0" w:rsidRPr="00996DD0">
                <w:rPr>
                  <w:rFonts w:ascii="Calibri" w:eastAsia="Times New Roman" w:hAnsi="Calibri" w:cs="Calibri"/>
                  <w:b/>
                  <w:bCs/>
                  <w:color w:val="3333CC"/>
                  <w:u w:val="single"/>
                </w:rPr>
                <w:t>roxane.rostami@gmail.com</w:t>
              </w:r>
            </w:hyperlink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STEPHANIE ANVAR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06 60 24 71 36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DD0" w:rsidRPr="00996DD0" w:rsidRDefault="00A57819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u w:val="single"/>
              </w:rPr>
            </w:pPr>
            <w:hyperlink r:id="rId9" w:history="1">
              <w:r w:rsidR="00996DD0" w:rsidRPr="00996DD0">
                <w:rPr>
                  <w:rFonts w:ascii="Calibri" w:eastAsia="Times New Roman" w:hAnsi="Calibri" w:cs="Calibri"/>
                  <w:b/>
                  <w:bCs/>
                  <w:color w:val="3333CC"/>
                  <w:u w:val="single"/>
                </w:rPr>
                <w:t>stephanie.anvar@gmail.com</w:t>
              </w:r>
            </w:hyperlink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3333CC"/>
              </w:rPr>
              <w:t> </w:t>
            </w:r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TEMPLIERS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SERVANE  MEYER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06 21 64 16 59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DD0" w:rsidRPr="00996DD0" w:rsidRDefault="00A57819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u w:val="single"/>
              </w:rPr>
            </w:pPr>
            <w:hyperlink r:id="rId10" w:history="1">
              <w:r w:rsidR="00996DD0" w:rsidRPr="00996DD0">
                <w:rPr>
                  <w:rFonts w:ascii="Calibri" w:eastAsia="Times New Roman" w:hAnsi="Calibri" w:cs="Calibri"/>
                  <w:b/>
                  <w:bCs/>
                  <w:color w:val="3333CC"/>
                  <w:u w:val="single"/>
                </w:rPr>
                <w:t>servanemeyer@wanadoo.fr</w:t>
              </w:r>
            </w:hyperlink>
          </w:p>
        </w:tc>
      </w:tr>
      <w:tr w:rsidR="00996DD0" w:rsidRPr="00996DD0" w:rsidTr="00996DD0">
        <w:trPr>
          <w:trHeight w:val="300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3333CC"/>
              </w:rPr>
              <w:t> </w:t>
            </w:r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FEUCHEROLLES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SABINE LECHARTIER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06 16 26 08 97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DD0" w:rsidRPr="00996DD0" w:rsidRDefault="00A57819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u w:val="single"/>
              </w:rPr>
            </w:pPr>
            <w:hyperlink r:id="rId11" w:history="1">
              <w:r w:rsidR="00996DD0" w:rsidRPr="00996DD0">
                <w:rPr>
                  <w:rFonts w:ascii="Calibri" w:eastAsia="Times New Roman" w:hAnsi="Calibri" w:cs="Calibri"/>
                  <w:b/>
                  <w:bCs/>
                  <w:color w:val="3333CC"/>
                  <w:u w:val="single"/>
                </w:rPr>
                <w:t>sab.lechartier@gmail.com</w:t>
              </w:r>
            </w:hyperlink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VIRGINIE LABOUYRIE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06 85 72 26 58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DD0" w:rsidRPr="00996DD0" w:rsidRDefault="00A57819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u w:val="single"/>
              </w:rPr>
            </w:pPr>
            <w:hyperlink r:id="rId12" w:history="1">
              <w:r w:rsidR="00996DD0" w:rsidRPr="00996DD0">
                <w:rPr>
                  <w:rFonts w:ascii="Calibri" w:eastAsia="Times New Roman" w:hAnsi="Calibri" w:cs="Calibri"/>
                  <w:b/>
                  <w:bCs/>
                  <w:color w:val="3333CC"/>
                  <w:u w:val="single"/>
                </w:rPr>
                <w:t>virginie.labouyrie@free.fr</w:t>
              </w:r>
            </w:hyperlink>
          </w:p>
        </w:tc>
      </w:tr>
      <w:tr w:rsidR="00996DD0" w:rsidRPr="00996DD0" w:rsidTr="00996DD0">
        <w:trPr>
          <w:trHeight w:val="300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3333CC"/>
              </w:rPr>
              <w:t> </w:t>
            </w:r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BELLEFONTAINE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PASCALE PELCA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06 81 88 52 72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DD0" w:rsidRPr="00996DD0" w:rsidRDefault="00A57819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u w:val="single"/>
              </w:rPr>
            </w:pPr>
            <w:hyperlink r:id="rId13" w:history="1">
              <w:r w:rsidR="00996DD0" w:rsidRPr="00996DD0">
                <w:rPr>
                  <w:rFonts w:ascii="Calibri" w:eastAsia="Times New Roman" w:hAnsi="Calibri" w:cs="Calibri"/>
                  <w:b/>
                  <w:bCs/>
                  <w:color w:val="3333CC"/>
                  <w:u w:val="single"/>
                </w:rPr>
                <w:t>Pascalepelca@gmail.com</w:t>
              </w:r>
            </w:hyperlink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D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6DD0" w:rsidRPr="00996DD0" w:rsidTr="00996DD0">
        <w:trPr>
          <w:trHeight w:val="450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68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996DD0" w:rsidRPr="00996DD0" w:rsidTr="00996DD0">
        <w:trPr>
          <w:trHeight w:val="450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</w:tr>
      <w:tr w:rsidR="00996DD0" w:rsidRPr="00996DD0" w:rsidTr="00996DD0">
        <w:trPr>
          <w:trHeight w:val="390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RENCONTRES PONCTUELLES POSSIBLES</w:t>
            </w:r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APREMONT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LALA  RAZAFIMAHEFA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06 14 91 87 89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A57819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u w:val="single"/>
              </w:rPr>
            </w:pPr>
            <w:hyperlink r:id="rId14" w:history="1">
              <w:r w:rsidR="00996DD0" w:rsidRPr="00996DD0">
                <w:rPr>
                  <w:rFonts w:ascii="Calibri" w:eastAsia="Times New Roman" w:hAnsi="Calibri" w:cs="Calibri"/>
                  <w:b/>
                  <w:bCs/>
                  <w:color w:val="3333CC"/>
                  <w:u w:val="single"/>
                </w:rPr>
                <w:t xml:space="preserve">harinala60@gmail.com </w:t>
              </w:r>
            </w:hyperlink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RARAY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SOPHIE CHAILLIER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06 07 85 11 81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A57819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u w:val="single"/>
              </w:rPr>
            </w:pPr>
            <w:hyperlink r:id="rId15" w:history="1">
              <w:r w:rsidR="00996DD0" w:rsidRPr="00996DD0">
                <w:rPr>
                  <w:rFonts w:ascii="Calibri" w:eastAsia="Times New Roman" w:hAnsi="Calibri" w:cs="Calibri"/>
                  <w:b/>
                  <w:bCs/>
                  <w:color w:val="3333CC"/>
                  <w:u w:val="single"/>
                </w:rPr>
                <w:t>sophie.chaillier@orange.fr</w:t>
              </w:r>
            </w:hyperlink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FORET DE CHANTILLY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CLOTILDE LEFEVRE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06 83 66 08 96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A57819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u w:val="single"/>
              </w:rPr>
            </w:pPr>
            <w:hyperlink r:id="rId16" w:history="1">
              <w:r w:rsidR="00996DD0" w:rsidRPr="00996DD0">
                <w:rPr>
                  <w:rFonts w:ascii="Calibri" w:eastAsia="Times New Roman" w:hAnsi="Calibri" w:cs="Calibri"/>
                  <w:b/>
                  <w:bCs/>
                  <w:color w:val="3333CC"/>
                  <w:u w:val="single"/>
                </w:rPr>
                <w:t>cl.lefevre3@wanadoo.fr</w:t>
              </w:r>
            </w:hyperlink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BETHEMONT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MARIANNE CHERIERE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06 48 46 12 81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A57819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u w:val="single"/>
              </w:rPr>
            </w:pPr>
            <w:hyperlink r:id="rId17" w:history="1">
              <w:r w:rsidR="00996DD0" w:rsidRPr="00996DD0">
                <w:rPr>
                  <w:rFonts w:ascii="Calibri" w:eastAsia="Times New Roman" w:hAnsi="Calibri" w:cs="Calibri"/>
                  <w:b/>
                  <w:bCs/>
                  <w:color w:val="3333CC"/>
                  <w:u w:val="single"/>
                </w:rPr>
                <w:t>marianne.cheriere@gmail.com</w:t>
              </w:r>
            </w:hyperlink>
          </w:p>
        </w:tc>
      </w:tr>
      <w:tr w:rsidR="00996DD0" w:rsidRPr="00996DD0" w:rsidTr="00996DD0">
        <w:trPr>
          <w:trHeight w:val="375"/>
        </w:trPr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CATHERINE HORSTMANN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6DD0">
              <w:rPr>
                <w:rFonts w:ascii="Calibri" w:eastAsia="Times New Roman" w:hAnsi="Calibri" w:cs="Calibri"/>
                <w:b/>
                <w:bCs/>
                <w:color w:val="000000"/>
              </w:rPr>
              <w:t>06 08 66 25 06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A57819" w:rsidP="00996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CC"/>
                <w:u w:val="single"/>
              </w:rPr>
            </w:pPr>
            <w:hyperlink r:id="rId18" w:history="1">
              <w:r w:rsidR="00996DD0" w:rsidRPr="00996DD0">
                <w:rPr>
                  <w:rFonts w:ascii="Calibri" w:eastAsia="Times New Roman" w:hAnsi="Calibri" w:cs="Calibri"/>
                  <w:b/>
                  <w:bCs/>
                  <w:color w:val="3333CC"/>
                  <w:u w:val="single"/>
                </w:rPr>
                <w:t>Cathorst@hotmail.com</w:t>
              </w:r>
            </w:hyperlink>
          </w:p>
        </w:tc>
      </w:tr>
      <w:tr w:rsidR="00996DD0" w:rsidRPr="00996DD0" w:rsidTr="00996DD0">
        <w:trPr>
          <w:trHeight w:val="390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D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D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D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D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96DD0" w:rsidRPr="00996DD0" w:rsidRDefault="00996DD0" w:rsidP="00996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6D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343D2" w:rsidRPr="003A647D" w:rsidRDefault="00B343D2" w:rsidP="003A647D">
      <w:pPr>
        <w:jc w:val="both"/>
        <w:rPr>
          <w:rFonts w:ascii="Arial" w:hAnsi="Arial" w:cs="Arial"/>
          <w:b/>
          <w:sz w:val="20"/>
          <w:szCs w:val="20"/>
        </w:rPr>
      </w:pPr>
    </w:p>
    <w:sectPr w:rsidR="00B343D2" w:rsidRPr="003A647D" w:rsidSect="00996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505"/>
      </v:shape>
    </w:pict>
  </w:numPicBullet>
  <w:abstractNum w:abstractNumId="0" w15:restartNumberingAfterBreak="0">
    <w:nsid w:val="00B60190"/>
    <w:multiLevelType w:val="hybridMultilevel"/>
    <w:tmpl w:val="8DC2ACF8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337263"/>
    <w:multiLevelType w:val="hybridMultilevel"/>
    <w:tmpl w:val="3B1051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3D9D"/>
    <w:multiLevelType w:val="hybridMultilevel"/>
    <w:tmpl w:val="F78A3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259B"/>
    <w:multiLevelType w:val="hybridMultilevel"/>
    <w:tmpl w:val="A6E079F4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067104"/>
    <w:multiLevelType w:val="hybridMultilevel"/>
    <w:tmpl w:val="CF662028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660D4"/>
    <w:multiLevelType w:val="hybridMultilevel"/>
    <w:tmpl w:val="00784C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FE8"/>
    <w:rsid w:val="00047432"/>
    <w:rsid w:val="00070F9B"/>
    <w:rsid w:val="000B55C9"/>
    <w:rsid w:val="000D23EA"/>
    <w:rsid w:val="0011235F"/>
    <w:rsid w:val="00174732"/>
    <w:rsid w:val="001C043D"/>
    <w:rsid w:val="001F4B9A"/>
    <w:rsid w:val="00275641"/>
    <w:rsid w:val="00305E68"/>
    <w:rsid w:val="003063FC"/>
    <w:rsid w:val="003578D1"/>
    <w:rsid w:val="00381851"/>
    <w:rsid w:val="003861F5"/>
    <w:rsid w:val="003A647D"/>
    <w:rsid w:val="003B16BF"/>
    <w:rsid w:val="003F0315"/>
    <w:rsid w:val="00467049"/>
    <w:rsid w:val="004837D4"/>
    <w:rsid w:val="004D031B"/>
    <w:rsid w:val="004D39FE"/>
    <w:rsid w:val="004F2E9B"/>
    <w:rsid w:val="005F7762"/>
    <w:rsid w:val="00620A83"/>
    <w:rsid w:val="00674306"/>
    <w:rsid w:val="00692A40"/>
    <w:rsid w:val="006E2B15"/>
    <w:rsid w:val="0075139D"/>
    <w:rsid w:val="00780D88"/>
    <w:rsid w:val="00812874"/>
    <w:rsid w:val="00842B8E"/>
    <w:rsid w:val="008A3A02"/>
    <w:rsid w:val="008B4FE8"/>
    <w:rsid w:val="008F7AF1"/>
    <w:rsid w:val="00970D7E"/>
    <w:rsid w:val="00996DD0"/>
    <w:rsid w:val="009F79F4"/>
    <w:rsid w:val="00A3382E"/>
    <w:rsid w:val="00A57819"/>
    <w:rsid w:val="00A5781A"/>
    <w:rsid w:val="00B343D2"/>
    <w:rsid w:val="00B94826"/>
    <w:rsid w:val="00BA68FB"/>
    <w:rsid w:val="00BC4A2B"/>
    <w:rsid w:val="00C85403"/>
    <w:rsid w:val="00D2285B"/>
    <w:rsid w:val="00D92E77"/>
    <w:rsid w:val="00DA6D21"/>
    <w:rsid w:val="00DE1D3B"/>
    <w:rsid w:val="00F03B9F"/>
    <w:rsid w:val="00F07DEB"/>
    <w:rsid w:val="00F56F1E"/>
    <w:rsid w:val="00FD2100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43639-0AFF-4464-BB2D-6B1C2391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E8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4FE8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3578D1"/>
    <w:rPr>
      <w:b/>
      <w:bCs/>
      <w:smallCaps/>
      <w:color w:val="C0504D" w:themeColor="accent2"/>
      <w:spacing w:val="5"/>
      <w:u w:val="single"/>
    </w:rPr>
  </w:style>
  <w:style w:type="character" w:styleId="Lienhypertexte">
    <w:name w:val="Hyperlink"/>
    <w:basedOn w:val="Policepardfaut"/>
    <w:uiPriority w:val="99"/>
    <w:unhideWhenUsed/>
    <w:rsid w:val="00070F9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F9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xane.rostami@gmail.com" TargetMode="External"/><Relationship Id="rId13" Type="http://schemas.openxmlformats.org/officeDocument/2006/relationships/hyperlink" Target="mailto:Pascalepelca@gmail.com" TargetMode="External"/><Relationship Id="rId18" Type="http://schemas.openxmlformats.org/officeDocument/2006/relationships/hyperlink" Target="mailto:Cathorst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trice.fakir@gmail.com" TargetMode="External"/><Relationship Id="rId12" Type="http://schemas.openxmlformats.org/officeDocument/2006/relationships/hyperlink" Target="mailto:virginie.labouyrie@free.fr" TargetMode="External"/><Relationship Id="rId17" Type="http://schemas.openxmlformats.org/officeDocument/2006/relationships/hyperlink" Target="mailto:marianne.cherier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l.lefevre3@wanadoo.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ekdom@orange.fr" TargetMode="External"/><Relationship Id="rId11" Type="http://schemas.openxmlformats.org/officeDocument/2006/relationships/hyperlink" Target="mailto:sab.lechartier@gmail.com" TargetMode="External"/><Relationship Id="rId5" Type="http://schemas.openxmlformats.org/officeDocument/2006/relationships/hyperlink" Target="mailto:sylviehervo@orange.fr" TargetMode="External"/><Relationship Id="rId15" Type="http://schemas.openxmlformats.org/officeDocument/2006/relationships/hyperlink" Target="mailto:sophie.chaillier@orange.fr" TargetMode="External"/><Relationship Id="rId10" Type="http://schemas.openxmlformats.org/officeDocument/2006/relationships/hyperlink" Target="mailto:servanemeyer@wanadoo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hanie.anvar@gmail.com" TargetMode="External"/><Relationship Id="rId14" Type="http://schemas.openxmlformats.org/officeDocument/2006/relationships/hyperlink" Target="mailto:harinala60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zekbott</dc:creator>
  <cp:lastModifiedBy>Dominique BOTTE</cp:lastModifiedBy>
  <cp:revision>23</cp:revision>
  <cp:lastPrinted>2022-06-14T15:59:00Z</cp:lastPrinted>
  <dcterms:created xsi:type="dcterms:W3CDTF">2022-05-10T14:26:00Z</dcterms:created>
  <dcterms:modified xsi:type="dcterms:W3CDTF">2023-01-16T11:30:00Z</dcterms:modified>
</cp:coreProperties>
</file>